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6861" w:rsidRPr="00C06861" w:rsidRDefault="00B6146C" w:rsidP="00C06861">
      <w:pPr>
        <w:spacing w:before="100" w:beforeAutospacing="1" w:after="100" w:afterAutospacing="1"/>
        <w:rPr>
          <w:sz w:val="28"/>
          <w:szCs w:val="28"/>
        </w:rPr>
      </w:pPr>
      <w:r>
        <w:rPr>
          <w:sz w:val="28"/>
          <w:szCs w:val="28"/>
        </w:rPr>
        <w:t xml:space="preserve">         </w:t>
      </w:r>
      <w:r w:rsidR="00C06861" w:rsidRPr="00C06861">
        <w:rPr>
          <w:sz w:val="28"/>
          <w:szCs w:val="28"/>
        </w:rPr>
        <w:t xml:space="preserve">  </w:t>
      </w:r>
      <w:r w:rsidR="00C06861">
        <w:rPr>
          <w:sz w:val="28"/>
          <w:szCs w:val="28"/>
        </w:rPr>
        <w:t xml:space="preserve">   </w:t>
      </w:r>
      <w:r w:rsidR="00C06861" w:rsidRPr="00C06861">
        <w:rPr>
          <w:sz w:val="28"/>
          <w:szCs w:val="28"/>
        </w:rPr>
        <w:t xml:space="preserve"> </w:t>
      </w:r>
      <w:r w:rsidR="00C06861">
        <w:rPr>
          <w:sz w:val="28"/>
          <w:szCs w:val="28"/>
        </w:rPr>
        <w:t>Использование дидактических игр на уроках математики</w:t>
      </w:r>
    </w:p>
    <w:p w:rsidR="00C06861" w:rsidRPr="001B2416" w:rsidRDefault="00C06861" w:rsidP="00C06861">
      <w:pPr>
        <w:spacing w:before="100" w:beforeAutospacing="1" w:after="100" w:afterAutospacing="1"/>
        <w:rPr>
          <w:sz w:val="28"/>
          <w:szCs w:val="28"/>
        </w:rPr>
      </w:pPr>
      <w:r w:rsidRPr="00C06861">
        <w:rPr>
          <w:sz w:val="28"/>
          <w:szCs w:val="28"/>
        </w:rPr>
        <w:t xml:space="preserve">  </w:t>
      </w:r>
      <w:r w:rsidRPr="001B2416">
        <w:rPr>
          <w:sz w:val="28"/>
          <w:szCs w:val="28"/>
        </w:rPr>
        <w:t>В 1-м классе в течение года на уроках математики проводится работа над формированием вычислительных навыков в пределах десяти. Перед учителями встаёт вопрос, как сделать привычную и, казалось бы, однообразную работу интересн</w:t>
      </w:r>
      <w:r w:rsidR="00FD3625">
        <w:rPr>
          <w:sz w:val="28"/>
          <w:szCs w:val="28"/>
        </w:rPr>
        <w:t>ой и увлекательной</w:t>
      </w:r>
      <w:proofErr w:type="gramStart"/>
      <w:r w:rsidR="00FD3625">
        <w:rPr>
          <w:sz w:val="28"/>
          <w:szCs w:val="28"/>
        </w:rPr>
        <w:t>.</w:t>
      </w:r>
      <w:proofErr w:type="gramEnd"/>
      <w:r w:rsidR="00FD3625">
        <w:rPr>
          <w:sz w:val="28"/>
          <w:szCs w:val="28"/>
        </w:rPr>
        <w:t xml:space="preserve"> Первоклассники</w:t>
      </w:r>
      <w:bookmarkStart w:id="0" w:name="_GoBack"/>
      <w:bookmarkEnd w:id="0"/>
      <w:r w:rsidRPr="001B2416">
        <w:rPr>
          <w:sz w:val="28"/>
          <w:szCs w:val="28"/>
        </w:rPr>
        <w:t>, обладая огромной энергией, стремлением к знаниям, не имеют того трудолюбия, усидчивости, внимания, которые так необходимы педагогу для организации учебного процесса. Именно это и заставляет учителей постоянно придумывать что-то новое, совершенствовать уже известное. Присутствие в вычислительных упражнениях элемента занимательности, игры, догадки, сообразительности, использование интересного наглядного материала – вот те основные приёмы активизации познавательной деятельности, реализация которых позволит решить в практике обучения и задачу формирования прочных вычислительных навыков, и задачу развития познавательных способностей учащихся.</w:t>
      </w:r>
    </w:p>
    <w:p w:rsidR="00C06861" w:rsidRPr="001B2416" w:rsidRDefault="00C06861" w:rsidP="00C06861">
      <w:pPr>
        <w:spacing w:before="100" w:beforeAutospacing="1" w:after="100" w:afterAutospacing="1"/>
        <w:rPr>
          <w:sz w:val="28"/>
          <w:szCs w:val="28"/>
        </w:rPr>
      </w:pPr>
      <w:r w:rsidRPr="001B2416">
        <w:rPr>
          <w:sz w:val="28"/>
          <w:szCs w:val="28"/>
        </w:rPr>
        <w:t>Опираясь на свой опыт работы, хочу предложить некоторые приёмы, которые позволят учителю решить многие проблемы: сделать процесс обучения творческим, радостным, получить хорошие результаты обучения, постоянно удерживая внимание детей, контролировать дисциплину.</w:t>
      </w:r>
    </w:p>
    <w:p w:rsidR="00C06861" w:rsidRPr="001B2416" w:rsidRDefault="00C06861" w:rsidP="00C06861">
      <w:pPr>
        <w:spacing w:before="100" w:beforeAutospacing="1" w:after="100" w:afterAutospacing="1"/>
        <w:rPr>
          <w:sz w:val="28"/>
          <w:szCs w:val="28"/>
        </w:rPr>
      </w:pPr>
      <w:r w:rsidRPr="001B2416">
        <w:rPr>
          <w:sz w:val="28"/>
          <w:szCs w:val="28"/>
        </w:rPr>
        <w:t xml:space="preserve">На первых уроках, когда дети только начинают писать цифры, готовлю индивидуальные карточки с заданиями, в изготовлении которых помогают родители. Решая примеры, дети соединяют шарики, грибы, письма с цифрами на </w:t>
      </w:r>
      <w:proofErr w:type="gramStart"/>
      <w:r w:rsidRPr="001B2416">
        <w:rPr>
          <w:sz w:val="28"/>
          <w:szCs w:val="28"/>
        </w:rPr>
        <w:t>числовой</w:t>
      </w:r>
      <w:proofErr w:type="gramEnd"/>
      <w:r w:rsidRPr="001B2416">
        <w:rPr>
          <w:sz w:val="28"/>
          <w:szCs w:val="28"/>
        </w:rPr>
        <w:t xml:space="preserve"> прямой. Индивидуальной работе предшествует фронтальная работа у доски.</w:t>
      </w:r>
    </w:p>
    <w:p w:rsidR="00C06861" w:rsidRPr="001B2416" w:rsidRDefault="00C06861" w:rsidP="00C06861">
      <w:pPr>
        <w:spacing w:before="100" w:beforeAutospacing="1" w:after="100" w:afterAutospacing="1"/>
        <w:jc w:val="center"/>
        <w:rPr>
          <w:sz w:val="28"/>
          <w:szCs w:val="28"/>
        </w:rPr>
      </w:pPr>
      <w:r>
        <w:rPr>
          <w:noProof/>
          <w:sz w:val="28"/>
          <w:szCs w:val="28"/>
        </w:rPr>
        <w:drawing>
          <wp:inline distT="0" distB="0" distL="0" distR="0">
            <wp:extent cx="4762500" cy="1990725"/>
            <wp:effectExtent l="0" t="0" r="0" b="9525"/>
            <wp:docPr id="11" name="Рисунок 11" descr="http://festival.1september.ru/articles/310038/img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festival.1september.ru/articles/310038/img1.gif"/>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4762500" cy="1990725"/>
                    </a:xfrm>
                    <a:prstGeom prst="rect">
                      <a:avLst/>
                    </a:prstGeom>
                    <a:noFill/>
                    <a:ln>
                      <a:noFill/>
                    </a:ln>
                  </pic:spPr>
                </pic:pic>
              </a:graphicData>
            </a:graphic>
          </wp:inline>
        </w:drawing>
      </w:r>
    </w:p>
    <w:p w:rsidR="00C06861" w:rsidRPr="001B2416" w:rsidRDefault="00C06861" w:rsidP="00C06861">
      <w:pPr>
        <w:spacing w:before="100" w:beforeAutospacing="1" w:after="100" w:afterAutospacing="1"/>
        <w:rPr>
          <w:sz w:val="28"/>
          <w:szCs w:val="28"/>
        </w:rPr>
      </w:pPr>
    </w:p>
    <w:p w:rsidR="00C06861" w:rsidRDefault="00C06861" w:rsidP="00C06861">
      <w:pPr>
        <w:spacing w:before="100" w:beforeAutospacing="1" w:after="100" w:afterAutospacing="1"/>
        <w:rPr>
          <w:sz w:val="28"/>
          <w:szCs w:val="28"/>
        </w:rPr>
      </w:pPr>
    </w:p>
    <w:p w:rsidR="00C06861" w:rsidRDefault="00C06861" w:rsidP="00C06861">
      <w:pPr>
        <w:spacing w:before="100" w:beforeAutospacing="1" w:after="100" w:afterAutospacing="1"/>
        <w:rPr>
          <w:sz w:val="28"/>
          <w:szCs w:val="28"/>
        </w:rPr>
      </w:pPr>
    </w:p>
    <w:p w:rsidR="00C06861" w:rsidRPr="001B2416" w:rsidRDefault="00C06861" w:rsidP="00C06861">
      <w:pPr>
        <w:spacing w:before="100" w:beforeAutospacing="1" w:after="100" w:afterAutospacing="1"/>
        <w:rPr>
          <w:sz w:val="28"/>
          <w:szCs w:val="28"/>
        </w:rPr>
      </w:pPr>
      <w:r>
        <w:rPr>
          <w:sz w:val="28"/>
          <w:szCs w:val="28"/>
        </w:rPr>
        <w:lastRenderedPageBreak/>
        <w:t>За</w:t>
      </w:r>
      <w:r w:rsidRPr="001B2416">
        <w:rPr>
          <w:sz w:val="28"/>
          <w:szCs w:val="28"/>
        </w:rPr>
        <w:t>дание типа “Тучка” дети готовят на перемене сами. На уроке вписываем в тучку примеры с определённым ответом.</w:t>
      </w:r>
    </w:p>
    <w:p w:rsidR="00C06861" w:rsidRPr="001B2416" w:rsidRDefault="00C06861" w:rsidP="00C06861">
      <w:pPr>
        <w:spacing w:before="100" w:beforeAutospacing="1" w:after="100" w:afterAutospacing="1"/>
        <w:jc w:val="center"/>
        <w:rPr>
          <w:sz w:val="28"/>
          <w:szCs w:val="28"/>
        </w:rPr>
      </w:pPr>
      <w:r>
        <w:rPr>
          <w:noProof/>
          <w:sz w:val="28"/>
          <w:szCs w:val="28"/>
        </w:rPr>
        <w:drawing>
          <wp:inline distT="0" distB="0" distL="0" distR="0">
            <wp:extent cx="4762500" cy="1704975"/>
            <wp:effectExtent l="0" t="0" r="0" b="9525"/>
            <wp:docPr id="9" name="Рисунок 9" descr="http://festival.1september.ru/articles/310038/img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festival.1september.ru/articles/310038/img3.gif"/>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4762500" cy="1704975"/>
                    </a:xfrm>
                    <a:prstGeom prst="rect">
                      <a:avLst/>
                    </a:prstGeom>
                    <a:noFill/>
                    <a:ln>
                      <a:noFill/>
                    </a:ln>
                  </pic:spPr>
                </pic:pic>
              </a:graphicData>
            </a:graphic>
          </wp:inline>
        </w:drawing>
      </w:r>
    </w:p>
    <w:p w:rsidR="00C06861" w:rsidRPr="001B2416" w:rsidRDefault="00C06861" w:rsidP="00C06861">
      <w:pPr>
        <w:spacing w:before="100" w:beforeAutospacing="1" w:after="100" w:afterAutospacing="1"/>
        <w:rPr>
          <w:sz w:val="28"/>
          <w:szCs w:val="28"/>
        </w:rPr>
      </w:pPr>
    </w:p>
    <w:p w:rsidR="00C06861" w:rsidRPr="001B2416" w:rsidRDefault="00C06861" w:rsidP="00C06861">
      <w:pPr>
        <w:spacing w:before="100" w:beforeAutospacing="1" w:after="100" w:afterAutospacing="1"/>
        <w:rPr>
          <w:sz w:val="28"/>
          <w:szCs w:val="28"/>
        </w:rPr>
      </w:pPr>
    </w:p>
    <w:p w:rsidR="00C06861" w:rsidRPr="001B2416" w:rsidRDefault="00C06861" w:rsidP="00C06861">
      <w:pPr>
        <w:spacing w:before="100" w:beforeAutospacing="1" w:after="100" w:afterAutospacing="1"/>
        <w:rPr>
          <w:sz w:val="28"/>
          <w:szCs w:val="28"/>
        </w:rPr>
      </w:pPr>
    </w:p>
    <w:p w:rsidR="00C06861" w:rsidRPr="001B2416" w:rsidRDefault="00C06861" w:rsidP="00C06861">
      <w:pPr>
        <w:spacing w:before="100" w:beforeAutospacing="1" w:after="100" w:afterAutospacing="1"/>
        <w:rPr>
          <w:sz w:val="28"/>
          <w:szCs w:val="28"/>
        </w:rPr>
      </w:pPr>
    </w:p>
    <w:p w:rsidR="00C06861" w:rsidRPr="001B2416" w:rsidRDefault="00C06861" w:rsidP="00C06861">
      <w:pPr>
        <w:spacing w:before="100" w:beforeAutospacing="1" w:after="100" w:afterAutospacing="1"/>
        <w:rPr>
          <w:sz w:val="28"/>
          <w:szCs w:val="28"/>
        </w:rPr>
      </w:pPr>
    </w:p>
    <w:p w:rsidR="00C06861" w:rsidRPr="001B2416" w:rsidRDefault="00C06861" w:rsidP="00C06861">
      <w:pPr>
        <w:spacing w:before="100" w:beforeAutospacing="1" w:after="100" w:afterAutospacing="1"/>
        <w:rPr>
          <w:sz w:val="28"/>
          <w:szCs w:val="28"/>
        </w:rPr>
      </w:pPr>
      <w:r w:rsidRPr="001B2416">
        <w:rPr>
          <w:sz w:val="28"/>
          <w:szCs w:val="28"/>
        </w:rPr>
        <w:t xml:space="preserve">Хорошим помощником в проведении устного счёта является игра “Молчанка”, использование которой на уроках традиционно. Предлагаю свои варианты подобных заданий. </w:t>
      </w:r>
    </w:p>
    <w:p w:rsidR="00C06861" w:rsidRPr="001B2416" w:rsidRDefault="00C06861" w:rsidP="00C06861">
      <w:pPr>
        <w:spacing w:before="100" w:beforeAutospacing="1" w:after="100" w:afterAutospacing="1"/>
        <w:jc w:val="center"/>
        <w:rPr>
          <w:sz w:val="28"/>
          <w:szCs w:val="28"/>
        </w:rPr>
      </w:pPr>
      <w:r>
        <w:rPr>
          <w:noProof/>
          <w:sz w:val="28"/>
          <w:szCs w:val="28"/>
        </w:rPr>
        <w:drawing>
          <wp:inline distT="0" distB="0" distL="0" distR="0">
            <wp:extent cx="3810000" cy="3552825"/>
            <wp:effectExtent l="0" t="0" r="0" b="9525"/>
            <wp:docPr id="8" name="Рисунок 8" descr="http://festival.1september.ru/articles/310038/img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festival.1september.ru/articles/310038/img4.jpg"/>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3810000" cy="3552825"/>
                    </a:xfrm>
                    <a:prstGeom prst="rect">
                      <a:avLst/>
                    </a:prstGeom>
                    <a:noFill/>
                    <a:ln>
                      <a:noFill/>
                    </a:ln>
                  </pic:spPr>
                </pic:pic>
              </a:graphicData>
            </a:graphic>
          </wp:inline>
        </w:drawing>
      </w:r>
    </w:p>
    <w:p w:rsidR="00C06861" w:rsidRDefault="00C06861" w:rsidP="00C06861">
      <w:pPr>
        <w:spacing w:before="100" w:beforeAutospacing="1" w:after="100" w:afterAutospacing="1"/>
        <w:jc w:val="center"/>
        <w:rPr>
          <w:sz w:val="28"/>
          <w:szCs w:val="28"/>
        </w:rPr>
      </w:pPr>
      <w:r>
        <w:rPr>
          <w:noProof/>
          <w:sz w:val="28"/>
          <w:szCs w:val="28"/>
        </w:rPr>
        <w:lastRenderedPageBreak/>
        <w:drawing>
          <wp:inline distT="0" distB="0" distL="0" distR="0">
            <wp:extent cx="3810000" cy="4705350"/>
            <wp:effectExtent l="0" t="0" r="0" b="0"/>
            <wp:docPr id="7" name="Рисунок 7" descr="http://festival.1september.ru/articles/310038/img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festival.1september.ru/articles/310038/img5.gif"/>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3810000" cy="4705350"/>
                    </a:xfrm>
                    <a:prstGeom prst="rect">
                      <a:avLst/>
                    </a:prstGeom>
                    <a:noFill/>
                    <a:ln>
                      <a:noFill/>
                    </a:ln>
                  </pic:spPr>
                </pic:pic>
              </a:graphicData>
            </a:graphic>
          </wp:inline>
        </w:drawing>
      </w:r>
    </w:p>
    <w:p w:rsidR="00C06861" w:rsidRPr="001B2416" w:rsidRDefault="00C06861" w:rsidP="00C06861">
      <w:pPr>
        <w:spacing w:before="100" w:beforeAutospacing="1" w:after="100" w:afterAutospacing="1"/>
        <w:rPr>
          <w:sz w:val="28"/>
          <w:szCs w:val="28"/>
        </w:rPr>
      </w:pPr>
      <w:r w:rsidRPr="001B2416">
        <w:rPr>
          <w:sz w:val="28"/>
          <w:szCs w:val="28"/>
        </w:rPr>
        <w:t>Традиционные перфокарты связываю с известными детям литературными персонажами, героями мультфильмов, весёлыми человечками. Выполнение таких заданий сопровождается эмоциональным откликом детей. К изготовлению перфокарт я привлекала своих ребят-третьеклассников, которые эту работу выполняли с огромным интересом.</w:t>
      </w:r>
    </w:p>
    <w:p w:rsidR="00C06861" w:rsidRPr="001B2416" w:rsidRDefault="00C06861" w:rsidP="00C06861">
      <w:pPr>
        <w:spacing w:before="100" w:beforeAutospacing="1" w:after="100" w:afterAutospacing="1"/>
        <w:jc w:val="center"/>
        <w:rPr>
          <w:sz w:val="28"/>
          <w:szCs w:val="28"/>
        </w:rPr>
      </w:pPr>
      <w:r>
        <w:rPr>
          <w:noProof/>
          <w:sz w:val="28"/>
          <w:szCs w:val="28"/>
        </w:rPr>
        <w:lastRenderedPageBreak/>
        <w:drawing>
          <wp:inline distT="0" distB="0" distL="0" distR="0">
            <wp:extent cx="3810000" cy="4886325"/>
            <wp:effectExtent l="0" t="0" r="0" b="9525"/>
            <wp:docPr id="6" name="Рисунок 6" descr="http://festival.1september.ru/articles/310038/img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festival.1september.ru/articles/310038/img6.gif"/>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bwMode="auto">
                    <a:xfrm>
                      <a:off x="0" y="0"/>
                      <a:ext cx="3810000" cy="4886325"/>
                    </a:xfrm>
                    <a:prstGeom prst="rect">
                      <a:avLst/>
                    </a:prstGeom>
                    <a:noFill/>
                    <a:ln>
                      <a:noFill/>
                    </a:ln>
                  </pic:spPr>
                </pic:pic>
              </a:graphicData>
            </a:graphic>
          </wp:inline>
        </w:drawing>
      </w:r>
    </w:p>
    <w:p w:rsidR="00C06861" w:rsidRPr="001B2416" w:rsidRDefault="00C06861" w:rsidP="00C06861">
      <w:pPr>
        <w:spacing w:before="100" w:beforeAutospacing="1" w:after="100" w:afterAutospacing="1"/>
        <w:jc w:val="center"/>
        <w:rPr>
          <w:sz w:val="28"/>
          <w:szCs w:val="28"/>
        </w:rPr>
      </w:pPr>
      <w:r>
        <w:rPr>
          <w:noProof/>
          <w:sz w:val="28"/>
          <w:szCs w:val="28"/>
        </w:rPr>
        <w:drawing>
          <wp:inline distT="0" distB="0" distL="0" distR="0">
            <wp:extent cx="3810000" cy="3314700"/>
            <wp:effectExtent l="0" t="0" r="0" b="0"/>
            <wp:docPr id="5" name="Рисунок 5" descr="http://festival.1september.ru/articles/310038/img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festival.1september.ru/articles/310038/img7.gif"/>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bwMode="auto">
                    <a:xfrm>
                      <a:off x="0" y="0"/>
                      <a:ext cx="3810000" cy="3314700"/>
                    </a:xfrm>
                    <a:prstGeom prst="rect">
                      <a:avLst/>
                    </a:prstGeom>
                    <a:noFill/>
                    <a:ln>
                      <a:noFill/>
                    </a:ln>
                  </pic:spPr>
                </pic:pic>
              </a:graphicData>
            </a:graphic>
          </wp:inline>
        </w:drawing>
      </w:r>
    </w:p>
    <w:p w:rsidR="00C06861" w:rsidRPr="001B2416" w:rsidRDefault="00C06861" w:rsidP="00C06861">
      <w:pPr>
        <w:spacing w:before="100" w:beforeAutospacing="1" w:after="100" w:afterAutospacing="1"/>
        <w:jc w:val="center"/>
        <w:rPr>
          <w:sz w:val="28"/>
          <w:szCs w:val="28"/>
        </w:rPr>
      </w:pPr>
      <w:r>
        <w:rPr>
          <w:noProof/>
          <w:sz w:val="28"/>
          <w:szCs w:val="28"/>
        </w:rPr>
        <w:lastRenderedPageBreak/>
        <w:drawing>
          <wp:inline distT="0" distB="0" distL="0" distR="0">
            <wp:extent cx="4762500" cy="6534150"/>
            <wp:effectExtent l="0" t="0" r="0" b="0"/>
            <wp:docPr id="4" name="Рисунок 4" descr="http://festival.1september.ru/articles/310038/img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festival.1september.ru/articles/310038/img8.gif"/>
                    <pic:cNvPicPr>
                      <a:picLocks noChangeAspect="1" noChangeArrowheads="1"/>
                    </pic:cNvPicPr>
                  </pic:nvPicPr>
                  <pic:blipFill>
                    <a:blip r:embed="rId18" r:link="rId19">
                      <a:extLst>
                        <a:ext uri="{28A0092B-C50C-407E-A947-70E740481C1C}">
                          <a14:useLocalDpi xmlns:a14="http://schemas.microsoft.com/office/drawing/2010/main" val="0"/>
                        </a:ext>
                      </a:extLst>
                    </a:blip>
                    <a:srcRect/>
                    <a:stretch>
                      <a:fillRect/>
                    </a:stretch>
                  </pic:blipFill>
                  <pic:spPr bwMode="auto">
                    <a:xfrm>
                      <a:off x="0" y="0"/>
                      <a:ext cx="4762500" cy="6534150"/>
                    </a:xfrm>
                    <a:prstGeom prst="rect">
                      <a:avLst/>
                    </a:prstGeom>
                    <a:noFill/>
                    <a:ln>
                      <a:noFill/>
                    </a:ln>
                  </pic:spPr>
                </pic:pic>
              </a:graphicData>
            </a:graphic>
          </wp:inline>
        </w:drawing>
      </w:r>
    </w:p>
    <w:p w:rsidR="00C06861" w:rsidRPr="001B2416" w:rsidRDefault="00C06861" w:rsidP="00C06861">
      <w:pPr>
        <w:spacing w:before="100" w:beforeAutospacing="1" w:after="100" w:afterAutospacing="1"/>
        <w:jc w:val="center"/>
        <w:rPr>
          <w:sz w:val="28"/>
          <w:szCs w:val="28"/>
        </w:rPr>
      </w:pPr>
      <w:r>
        <w:rPr>
          <w:noProof/>
          <w:sz w:val="28"/>
          <w:szCs w:val="28"/>
        </w:rPr>
        <w:lastRenderedPageBreak/>
        <w:drawing>
          <wp:inline distT="0" distB="0" distL="0" distR="0">
            <wp:extent cx="4762500" cy="6705600"/>
            <wp:effectExtent l="0" t="0" r="0" b="0"/>
            <wp:docPr id="3" name="Рисунок 3" descr="http://festival.1september.ru/articles/310038/img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festival.1september.ru/articles/310038/img9.jpg"/>
                    <pic:cNvPicPr>
                      <a:picLocks noChangeAspect="1" noChangeArrowheads="1"/>
                    </pic:cNvPicPr>
                  </pic:nvPicPr>
                  <pic:blipFill>
                    <a:blip r:embed="rId20" r:link="rId21">
                      <a:extLst>
                        <a:ext uri="{28A0092B-C50C-407E-A947-70E740481C1C}">
                          <a14:useLocalDpi xmlns:a14="http://schemas.microsoft.com/office/drawing/2010/main" val="0"/>
                        </a:ext>
                      </a:extLst>
                    </a:blip>
                    <a:srcRect/>
                    <a:stretch>
                      <a:fillRect/>
                    </a:stretch>
                  </pic:blipFill>
                  <pic:spPr bwMode="auto">
                    <a:xfrm>
                      <a:off x="0" y="0"/>
                      <a:ext cx="4762500" cy="6705600"/>
                    </a:xfrm>
                    <a:prstGeom prst="rect">
                      <a:avLst/>
                    </a:prstGeom>
                    <a:noFill/>
                    <a:ln>
                      <a:noFill/>
                    </a:ln>
                  </pic:spPr>
                </pic:pic>
              </a:graphicData>
            </a:graphic>
          </wp:inline>
        </w:drawing>
      </w:r>
    </w:p>
    <w:p w:rsidR="00C06861" w:rsidRPr="001B2416" w:rsidRDefault="00C06861" w:rsidP="00C06861">
      <w:pPr>
        <w:spacing w:before="100" w:beforeAutospacing="1" w:after="100" w:afterAutospacing="1"/>
        <w:rPr>
          <w:sz w:val="28"/>
          <w:szCs w:val="28"/>
        </w:rPr>
      </w:pPr>
    </w:p>
    <w:p w:rsidR="00EE4408" w:rsidRDefault="00EE4408" w:rsidP="00C06861">
      <w:pPr>
        <w:spacing w:before="100" w:beforeAutospacing="1" w:after="100" w:afterAutospacing="1"/>
        <w:rPr>
          <w:sz w:val="28"/>
          <w:szCs w:val="28"/>
        </w:rPr>
      </w:pPr>
    </w:p>
    <w:p w:rsidR="00EE4408" w:rsidRDefault="00EE4408" w:rsidP="00C06861">
      <w:pPr>
        <w:spacing w:before="100" w:beforeAutospacing="1" w:after="100" w:afterAutospacing="1"/>
        <w:rPr>
          <w:sz w:val="28"/>
          <w:szCs w:val="28"/>
        </w:rPr>
      </w:pPr>
    </w:p>
    <w:p w:rsidR="00EE4408" w:rsidRDefault="00EE4408" w:rsidP="00C06861">
      <w:pPr>
        <w:spacing w:before="100" w:beforeAutospacing="1" w:after="100" w:afterAutospacing="1"/>
        <w:rPr>
          <w:sz w:val="28"/>
          <w:szCs w:val="28"/>
        </w:rPr>
      </w:pPr>
    </w:p>
    <w:p w:rsidR="00EE4408" w:rsidRDefault="00EE4408" w:rsidP="00C06861">
      <w:pPr>
        <w:spacing w:before="100" w:beforeAutospacing="1" w:after="100" w:afterAutospacing="1"/>
        <w:rPr>
          <w:sz w:val="28"/>
          <w:szCs w:val="28"/>
        </w:rPr>
      </w:pPr>
    </w:p>
    <w:p w:rsidR="00EE4408" w:rsidRDefault="00EE4408" w:rsidP="00C06861">
      <w:pPr>
        <w:spacing w:before="100" w:beforeAutospacing="1" w:after="100" w:afterAutospacing="1"/>
        <w:rPr>
          <w:sz w:val="28"/>
          <w:szCs w:val="28"/>
        </w:rPr>
      </w:pPr>
    </w:p>
    <w:p w:rsidR="00C06861" w:rsidRPr="001B2416" w:rsidRDefault="00C06861" w:rsidP="00C06861">
      <w:pPr>
        <w:spacing w:before="100" w:beforeAutospacing="1" w:after="100" w:afterAutospacing="1"/>
        <w:rPr>
          <w:sz w:val="28"/>
          <w:szCs w:val="28"/>
        </w:rPr>
      </w:pPr>
      <w:r w:rsidRPr="001B2416">
        <w:rPr>
          <w:sz w:val="28"/>
          <w:szCs w:val="28"/>
        </w:rPr>
        <w:lastRenderedPageBreak/>
        <w:t xml:space="preserve">Задания вычислительного характера сопровождаю игровыми сюжетами и рисунками. Например: </w:t>
      </w:r>
    </w:p>
    <w:p w:rsidR="00C06861" w:rsidRPr="001B2416" w:rsidRDefault="00C06861" w:rsidP="00C06861">
      <w:pPr>
        <w:numPr>
          <w:ilvl w:val="0"/>
          <w:numId w:val="1"/>
        </w:numPr>
        <w:spacing w:before="100" w:beforeAutospacing="1" w:after="100" w:afterAutospacing="1"/>
        <w:rPr>
          <w:sz w:val="28"/>
          <w:szCs w:val="28"/>
        </w:rPr>
      </w:pPr>
      <w:r w:rsidRPr="001B2416">
        <w:rPr>
          <w:sz w:val="28"/>
          <w:szCs w:val="28"/>
        </w:rPr>
        <w:t>Кеша в недоумении, он не знает, как выполнить задание. Помогите ему!</w:t>
      </w:r>
    </w:p>
    <w:p w:rsidR="00C06861" w:rsidRPr="001B2416" w:rsidRDefault="00C06861" w:rsidP="00C06861">
      <w:pPr>
        <w:numPr>
          <w:ilvl w:val="0"/>
          <w:numId w:val="1"/>
        </w:numPr>
        <w:spacing w:before="100" w:beforeAutospacing="1" w:after="100" w:afterAutospacing="1"/>
        <w:rPr>
          <w:sz w:val="28"/>
          <w:szCs w:val="28"/>
        </w:rPr>
      </w:pPr>
      <w:r w:rsidRPr="001B2416">
        <w:rPr>
          <w:sz w:val="28"/>
          <w:szCs w:val="28"/>
        </w:rPr>
        <w:t>Пятачок собрался в гости к Пуху, но ему надо успеть решить примеры. Помогите ему!</w:t>
      </w:r>
    </w:p>
    <w:p w:rsidR="00C06861" w:rsidRPr="001B2416" w:rsidRDefault="00C06861" w:rsidP="00C06861">
      <w:pPr>
        <w:numPr>
          <w:ilvl w:val="0"/>
          <w:numId w:val="1"/>
        </w:numPr>
        <w:spacing w:before="100" w:beforeAutospacing="1" w:after="100" w:afterAutospacing="1"/>
        <w:rPr>
          <w:sz w:val="28"/>
          <w:szCs w:val="28"/>
        </w:rPr>
      </w:pPr>
      <w:r w:rsidRPr="001B2416">
        <w:rPr>
          <w:sz w:val="28"/>
          <w:szCs w:val="28"/>
        </w:rPr>
        <w:t>Джерри с этим заданием уже справился, а вы справитесь?</w:t>
      </w:r>
    </w:p>
    <w:p w:rsidR="00C06861" w:rsidRPr="001B2416" w:rsidRDefault="00C06861" w:rsidP="00C06861">
      <w:pPr>
        <w:numPr>
          <w:ilvl w:val="0"/>
          <w:numId w:val="1"/>
        </w:numPr>
        <w:spacing w:before="100" w:beforeAutospacing="1" w:after="100" w:afterAutospacing="1"/>
        <w:rPr>
          <w:sz w:val="28"/>
          <w:szCs w:val="28"/>
        </w:rPr>
      </w:pPr>
      <w:r w:rsidRPr="001B2416">
        <w:rPr>
          <w:sz w:val="28"/>
          <w:szCs w:val="28"/>
        </w:rPr>
        <w:t>Лесной человек впервые встретился с подобным заданием. Объясни ему ход его выполнения.</w:t>
      </w:r>
    </w:p>
    <w:p w:rsidR="00C06861" w:rsidRPr="001B2416" w:rsidRDefault="00C06861" w:rsidP="00C06861">
      <w:pPr>
        <w:numPr>
          <w:ilvl w:val="0"/>
          <w:numId w:val="1"/>
        </w:numPr>
        <w:spacing w:before="100" w:beforeAutospacing="1" w:after="100" w:afterAutospacing="1"/>
        <w:rPr>
          <w:sz w:val="28"/>
          <w:szCs w:val="28"/>
        </w:rPr>
      </w:pPr>
      <w:r w:rsidRPr="001B2416">
        <w:rPr>
          <w:sz w:val="28"/>
          <w:szCs w:val="28"/>
        </w:rPr>
        <w:t>Решив примеры, ты узнаешь, сколько яиц снесёт курочка.</w:t>
      </w:r>
    </w:p>
    <w:p w:rsidR="00C06861" w:rsidRPr="001B2416" w:rsidRDefault="00C06861" w:rsidP="00C06861">
      <w:pPr>
        <w:spacing w:before="100" w:beforeAutospacing="1" w:after="100" w:afterAutospacing="1"/>
        <w:rPr>
          <w:sz w:val="28"/>
          <w:szCs w:val="28"/>
        </w:rPr>
      </w:pPr>
      <w:r w:rsidRPr="001B2416">
        <w:rPr>
          <w:sz w:val="28"/>
          <w:szCs w:val="28"/>
        </w:rPr>
        <w:t xml:space="preserve">Для раскрашивания детям предлагаются герои известных мультфильмов, сказок, забавные сюжеты. Задания отличаются разнообразием формы и содержания, составлены в соответствии с программным материалом. </w:t>
      </w:r>
    </w:p>
    <w:p w:rsidR="00C06861" w:rsidRPr="001B2416" w:rsidRDefault="00C06861" w:rsidP="00C06861">
      <w:pPr>
        <w:spacing w:before="100" w:beforeAutospacing="1" w:after="100" w:afterAutospacing="1"/>
        <w:rPr>
          <w:sz w:val="28"/>
          <w:szCs w:val="28"/>
        </w:rPr>
      </w:pPr>
      <w:r w:rsidRPr="001B2416">
        <w:rPr>
          <w:sz w:val="28"/>
          <w:szCs w:val="28"/>
        </w:rPr>
        <w:t>Интересное применение на уроках математики мы нашли настольным играм-</w:t>
      </w:r>
      <w:proofErr w:type="spellStart"/>
      <w:r w:rsidRPr="001B2416">
        <w:rPr>
          <w:sz w:val="28"/>
          <w:szCs w:val="28"/>
        </w:rPr>
        <w:t>ходилкам</w:t>
      </w:r>
      <w:proofErr w:type="spellEnd"/>
      <w:r w:rsidRPr="001B2416">
        <w:rPr>
          <w:sz w:val="28"/>
          <w:szCs w:val="28"/>
        </w:rPr>
        <w:t>, в которых количество передвижений по карте игры определяется кубиком. Мы же используем ответ решённого примера, который ребёнок достаёт из конверта наугад. Главное в игре – дать ответ быстро, иначе ход пропускается. Как правило, подобные игры использую на этапе закрепления материала на итоговых уроках.</w:t>
      </w:r>
    </w:p>
    <w:p w:rsidR="00C06861" w:rsidRDefault="00C06861" w:rsidP="00C06861">
      <w:pPr>
        <w:ind w:left="-567"/>
        <w:rPr>
          <w:sz w:val="28"/>
          <w:szCs w:val="28"/>
        </w:rPr>
      </w:pPr>
    </w:p>
    <w:p w:rsidR="00C06861" w:rsidRPr="001B2416" w:rsidRDefault="00C06861" w:rsidP="00C06861">
      <w:pPr>
        <w:ind w:left="-567"/>
        <w:rPr>
          <w:sz w:val="28"/>
          <w:szCs w:val="28"/>
        </w:rPr>
      </w:pPr>
      <w:r w:rsidRPr="001B2416">
        <w:rPr>
          <w:sz w:val="28"/>
          <w:szCs w:val="28"/>
        </w:rPr>
        <w:t xml:space="preserve">При привитии детям интереса к урокам математики большую роль играют задачи занимательного характере в рифмованной форме, например: </w:t>
      </w:r>
    </w:p>
    <w:p w:rsidR="00C06861" w:rsidRPr="001B2416" w:rsidRDefault="00C06861" w:rsidP="00C06861">
      <w:pPr>
        <w:ind w:left="-567"/>
        <w:rPr>
          <w:sz w:val="28"/>
          <w:szCs w:val="28"/>
        </w:rPr>
      </w:pPr>
      <w:r w:rsidRPr="001B2416">
        <w:rPr>
          <w:sz w:val="28"/>
          <w:szCs w:val="28"/>
        </w:rPr>
        <w:br/>
        <w:t xml:space="preserve">У Аленки в гостях Я нашел в дупле у белки </w:t>
      </w:r>
      <w:r w:rsidRPr="001B2416">
        <w:rPr>
          <w:sz w:val="28"/>
          <w:szCs w:val="28"/>
        </w:rPr>
        <w:br/>
        <w:t>Два цыпленка в лаптях, Пять лесных орехов мелких</w:t>
      </w:r>
      <w:proofErr w:type="gramStart"/>
      <w:r w:rsidRPr="001B2416">
        <w:rPr>
          <w:sz w:val="28"/>
          <w:szCs w:val="28"/>
        </w:rPr>
        <w:t>.</w:t>
      </w:r>
      <w:proofErr w:type="gramEnd"/>
      <w:r w:rsidRPr="001B2416">
        <w:rPr>
          <w:sz w:val="28"/>
          <w:szCs w:val="28"/>
        </w:rPr>
        <w:t xml:space="preserve"> </w:t>
      </w:r>
      <w:r w:rsidRPr="001B2416">
        <w:rPr>
          <w:sz w:val="28"/>
          <w:szCs w:val="28"/>
        </w:rPr>
        <w:br/>
      </w:r>
      <w:proofErr w:type="gramStart"/>
      <w:r w:rsidRPr="001B2416">
        <w:rPr>
          <w:sz w:val="28"/>
          <w:szCs w:val="28"/>
        </w:rPr>
        <w:t>п</w:t>
      </w:r>
      <w:proofErr w:type="gramEnd"/>
      <w:r w:rsidRPr="001B2416">
        <w:rPr>
          <w:sz w:val="28"/>
          <w:szCs w:val="28"/>
        </w:rPr>
        <w:t xml:space="preserve">етушок в сапожках, Вот еще один лежит </w:t>
      </w:r>
      <w:r w:rsidRPr="001B2416">
        <w:rPr>
          <w:sz w:val="28"/>
          <w:szCs w:val="28"/>
        </w:rPr>
        <w:br/>
        <w:t xml:space="preserve">Курочка в серёжках, Мхом заботливо укрыт. </w:t>
      </w:r>
      <w:r w:rsidRPr="001B2416">
        <w:rPr>
          <w:sz w:val="28"/>
          <w:szCs w:val="28"/>
        </w:rPr>
        <w:br/>
        <w:t xml:space="preserve">Селезень в кафтане, Ну и белка, вот хозяйка! </w:t>
      </w:r>
      <w:r w:rsidRPr="001B2416">
        <w:rPr>
          <w:sz w:val="28"/>
          <w:szCs w:val="28"/>
        </w:rPr>
        <w:br/>
        <w:t xml:space="preserve">Утка в сарафане, Все орешки сосчитай-ка! </w:t>
      </w:r>
      <w:r w:rsidRPr="001B2416">
        <w:rPr>
          <w:sz w:val="28"/>
          <w:szCs w:val="28"/>
        </w:rPr>
        <w:br/>
        <w:t xml:space="preserve">А корова в юбке, </w:t>
      </w:r>
      <w:r w:rsidRPr="001B2416">
        <w:rPr>
          <w:sz w:val="28"/>
          <w:szCs w:val="28"/>
        </w:rPr>
        <w:br/>
        <w:t xml:space="preserve">В теплом полушубке. </w:t>
      </w:r>
      <w:r w:rsidRPr="001B2416">
        <w:rPr>
          <w:sz w:val="28"/>
          <w:szCs w:val="28"/>
        </w:rPr>
        <w:br/>
        <w:t xml:space="preserve">Сколько всего гостей? </w:t>
      </w:r>
    </w:p>
    <w:p w:rsidR="00C06861" w:rsidRPr="001B2416" w:rsidRDefault="00C06861" w:rsidP="00C06861">
      <w:pPr>
        <w:ind w:left="-567"/>
        <w:rPr>
          <w:sz w:val="28"/>
          <w:szCs w:val="28"/>
        </w:rPr>
      </w:pPr>
    </w:p>
    <w:p w:rsidR="00C06861" w:rsidRPr="001B2416" w:rsidRDefault="00C06861" w:rsidP="00C06861">
      <w:pPr>
        <w:ind w:left="-567"/>
        <w:rPr>
          <w:sz w:val="28"/>
          <w:szCs w:val="28"/>
        </w:rPr>
      </w:pPr>
      <w:r w:rsidRPr="001B2416">
        <w:rPr>
          <w:sz w:val="28"/>
          <w:szCs w:val="28"/>
        </w:rPr>
        <w:t>Раз к зайчонку на обед</w:t>
      </w:r>
    </w:p>
    <w:p w:rsidR="00C06861" w:rsidRPr="001B2416" w:rsidRDefault="00C06861" w:rsidP="00C06861">
      <w:pPr>
        <w:ind w:left="-567"/>
        <w:rPr>
          <w:sz w:val="28"/>
          <w:szCs w:val="28"/>
        </w:rPr>
      </w:pPr>
      <w:r w:rsidRPr="001B2416">
        <w:rPr>
          <w:sz w:val="28"/>
          <w:szCs w:val="28"/>
        </w:rPr>
        <w:t>Прискакал дружо</w:t>
      </w:r>
      <w:proofErr w:type="gramStart"/>
      <w:r w:rsidRPr="001B2416">
        <w:rPr>
          <w:sz w:val="28"/>
          <w:szCs w:val="28"/>
        </w:rPr>
        <w:t>к-</w:t>
      </w:r>
      <w:proofErr w:type="gramEnd"/>
      <w:r w:rsidRPr="001B2416">
        <w:rPr>
          <w:sz w:val="28"/>
          <w:szCs w:val="28"/>
        </w:rPr>
        <w:t xml:space="preserve"> сосед.</w:t>
      </w:r>
      <w:r w:rsidRPr="001B2416">
        <w:rPr>
          <w:sz w:val="28"/>
          <w:szCs w:val="28"/>
        </w:rPr>
        <w:br/>
        <w:t>На пенек зайчата сели</w:t>
      </w:r>
    </w:p>
    <w:p w:rsidR="00C06861" w:rsidRPr="001B2416" w:rsidRDefault="00C06861" w:rsidP="00C06861">
      <w:pPr>
        <w:ind w:left="-567"/>
        <w:rPr>
          <w:sz w:val="28"/>
          <w:szCs w:val="28"/>
        </w:rPr>
      </w:pPr>
      <w:r w:rsidRPr="001B2416">
        <w:rPr>
          <w:sz w:val="28"/>
          <w:szCs w:val="28"/>
        </w:rPr>
        <w:t>И по пять морковок съели.</w:t>
      </w:r>
    </w:p>
    <w:p w:rsidR="00C06861" w:rsidRPr="001B2416" w:rsidRDefault="00C06861" w:rsidP="00C06861">
      <w:pPr>
        <w:ind w:left="-567"/>
        <w:rPr>
          <w:sz w:val="28"/>
          <w:szCs w:val="28"/>
        </w:rPr>
      </w:pPr>
      <w:r w:rsidRPr="001B2416">
        <w:rPr>
          <w:sz w:val="28"/>
          <w:szCs w:val="28"/>
        </w:rPr>
        <w:t>Кто считать</w:t>
      </w:r>
      <w:proofErr w:type="gramStart"/>
      <w:r w:rsidRPr="001B2416">
        <w:rPr>
          <w:sz w:val="28"/>
          <w:szCs w:val="28"/>
        </w:rPr>
        <w:t xml:space="preserve"> ,</w:t>
      </w:r>
      <w:proofErr w:type="gramEnd"/>
      <w:r w:rsidRPr="001B2416">
        <w:rPr>
          <w:sz w:val="28"/>
          <w:szCs w:val="28"/>
        </w:rPr>
        <w:t>ребята, ловок?</w:t>
      </w:r>
    </w:p>
    <w:p w:rsidR="00C06861" w:rsidRPr="001B2416" w:rsidRDefault="00C06861" w:rsidP="00C06861">
      <w:pPr>
        <w:ind w:left="-567"/>
        <w:rPr>
          <w:sz w:val="28"/>
          <w:szCs w:val="28"/>
        </w:rPr>
      </w:pPr>
      <w:r w:rsidRPr="001B2416">
        <w:rPr>
          <w:sz w:val="28"/>
          <w:szCs w:val="28"/>
        </w:rPr>
        <w:t>Сколько съедено морковок?</w:t>
      </w:r>
    </w:p>
    <w:p w:rsidR="00C06861" w:rsidRDefault="00C06861" w:rsidP="00C06861">
      <w:pPr>
        <w:rPr>
          <w:sz w:val="28"/>
          <w:szCs w:val="28"/>
        </w:rPr>
      </w:pPr>
    </w:p>
    <w:p w:rsidR="00C06861" w:rsidRPr="001B2416" w:rsidRDefault="00C06861" w:rsidP="00C06861">
      <w:pPr>
        <w:rPr>
          <w:sz w:val="28"/>
          <w:szCs w:val="28"/>
        </w:rPr>
      </w:pPr>
      <w:r w:rsidRPr="001B2416">
        <w:rPr>
          <w:sz w:val="28"/>
          <w:szCs w:val="28"/>
        </w:rPr>
        <w:lastRenderedPageBreak/>
        <w:t xml:space="preserve">Ученики проявляют большой интерес к составлению и преобразованию задач. Составление обратных задач можно рассматривать как способ систематизации учебного материала, который приучает младшего школьника внимательно относиться к информации. </w:t>
      </w:r>
    </w:p>
    <w:p w:rsidR="00C06861" w:rsidRDefault="00C06861" w:rsidP="00C06861">
      <w:pPr>
        <w:ind w:left="-567"/>
        <w:rPr>
          <w:sz w:val="28"/>
          <w:szCs w:val="28"/>
        </w:rPr>
      </w:pPr>
      <w:r w:rsidRPr="001B2416">
        <w:rPr>
          <w:sz w:val="28"/>
          <w:szCs w:val="28"/>
        </w:rPr>
        <w:t xml:space="preserve">Рассмотрим </w:t>
      </w:r>
      <w:proofErr w:type="spellStart"/>
      <w:r w:rsidRPr="001B2416">
        <w:rPr>
          <w:sz w:val="28"/>
          <w:szCs w:val="28"/>
        </w:rPr>
        <w:t>задачу</w:t>
      </w:r>
      <w:proofErr w:type="gramStart"/>
      <w:r w:rsidRPr="001B2416">
        <w:rPr>
          <w:sz w:val="28"/>
          <w:szCs w:val="28"/>
        </w:rPr>
        <w:t>:"</w:t>
      </w:r>
      <w:proofErr w:type="gramEnd"/>
      <w:r w:rsidRPr="001B2416">
        <w:rPr>
          <w:sz w:val="28"/>
          <w:szCs w:val="28"/>
        </w:rPr>
        <w:t>В</w:t>
      </w:r>
      <w:proofErr w:type="spellEnd"/>
      <w:r w:rsidRPr="001B2416">
        <w:rPr>
          <w:sz w:val="28"/>
          <w:szCs w:val="28"/>
        </w:rPr>
        <w:t xml:space="preserve"> первый день собрали 20 корзин яблок, во второй- в 2 раза больше, чем в первый день. В третий день собрали на 5 корзин меньше, чем во второй. Сколько корзин яблок собрали в третий день?"</w:t>
      </w:r>
    </w:p>
    <w:p w:rsidR="00C06861" w:rsidRPr="001B2416" w:rsidRDefault="00C06861" w:rsidP="00C06861">
      <w:pPr>
        <w:ind w:left="-567"/>
        <w:rPr>
          <w:sz w:val="28"/>
          <w:szCs w:val="28"/>
        </w:rPr>
      </w:pPr>
    </w:p>
    <w:p w:rsidR="00C06861" w:rsidRPr="001B2416" w:rsidRDefault="00C06861" w:rsidP="00C06861">
      <w:pPr>
        <w:ind w:left="-567"/>
        <w:rPr>
          <w:sz w:val="28"/>
          <w:szCs w:val="28"/>
        </w:rPr>
      </w:pPr>
      <w:r w:rsidRPr="001B2416">
        <w:rPr>
          <w:sz w:val="28"/>
          <w:szCs w:val="28"/>
        </w:rPr>
        <w:t xml:space="preserve">Составляем обратную </w:t>
      </w:r>
      <w:proofErr w:type="spellStart"/>
      <w:r w:rsidRPr="001B2416">
        <w:rPr>
          <w:sz w:val="28"/>
          <w:szCs w:val="28"/>
        </w:rPr>
        <w:t>задачу</w:t>
      </w:r>
      <w:proofErr w:type="gramStart"/>
      <w:r w:rsidRPr="001B2416">
        <w:rPr>
          <w:sz w:val="28"/>
          <w:szCs w:val="28"/>
        </w:rPr>
        <w:t>:"</w:t>
      </w:r>
      <w:proofErr w:type="gramEnd"/>
      <w:r w:rsidRPr="001B2416">
        <w:rPr>
          <w:sz w:val="28"/>
          <w:szCs w:val="28"/>
        </w:rPr>
        <w:t>В</w:t>
      </w:r>
      <w:proofErr w:type="spellEnd"/>
      <w:r w:rsidRPr="001B2416">
        <w:rPr>
          <w:sz w:val="28"/>
          <w:szCs w:val="28"/>
        </w:rPr>
        <w:t xml:space="preserve"> первый день собрали несколько корзин яблок, во второй- в 2 раза больше, чем в первый, в третий- на 5 корзин меньше, чем во второй. Сколько корзин собрали в первый день, если в третий день собрали 35 корзин?"</w:t>
      </w:r>
    </w:p>
    <w:p w:rsidR="00C06861" w:rsidRPr="001B2416" w:rsidRDefault="00C06861" w:rsidP="00C06861">
      <w:pPr>
        <w:spacing w:before="100" w:beforeAutospacing="1" w:after="100" w:afterAutospacing="1"/>
        <w:ind w:left="-567"/>
        <w:rPr>
          <w:sz w:val="28"/>
          <w:szCs w:val="28"/>
        </w:rPr>
      </w:pPr>
      <w:r w:rsidRPr="001B2416">
        <w:rPr>
          <w:sz w:val="28"/>
          <w:szCs w:val="28"/>
        </w:rPr>
        <w:t xml:space="preserve">Загадки </w:t>
      </w:r>
    </w:p>
    <w:p w:rsidR="00C06861" w:rsidRDefault="00C06861" w:rsidP="00C06861">
      <w:pPr>
        <w:spacing w:before="100" w:beforeAutospacing="1" w:after="100" w:afterAutospacing="1"/>
        <w:ind w:left="-567"/>
        <w:rPr>
          <w:sz w:val="28"/>
          <w:szCs w:val="28"/>
        </w:rPr>
      </w:pPr>
      <w:r w:rsidRPr="001B2416">
        <w:rPr>
          <w:sz w:val="28"/>
          <w:szCs w:val="28"/>
        </w:rPr>
        <w:t xml:space="preserve">На уроках математики и во внеклассных мероприятиях использую загадки. Они расширяют кругозор, тренируют память, мышление, внимание, повышают интерес. </w:t>
      </w:r>
      <w:r w:rsidRPr="001B2416">
        <w:rPr>
          <w:sz w:val="28"/>
          <w:szCs w:val="28"/>
        </w:rPr>
        <w:br/>
        <w:t xml:space="preserve">1. У него четыре лапки, </w:t>
      </w:r>
      <w:r w:rsidRPr="001B2416">
        <w:rPr>
          <w:sz w:val="28"/>
          <w:szCs w:val="28"/>
        </w:rPr>
        <w:br/>
        <w:t xml:space="preserve">Лапки - цап - царапки, </w:t>
      </w:r>
      <w:r w:rsidRPr="001B2416">
        <w:rPr>
          <w:sz w:val="28"/>
          <w:szCs w:val="28"/>
        </w:rPr>
        <w:br/>
        <w:t xml:space="preserve">Пара чутких ушей, </w:t>
      </w:r>
      <w:r w:rsidRPr="001B2416">
        <w:rPr>
          <w:sz w:val="28"/>
          <w:szCs w:val="28"/>
        </w:rPr>
        <w:br/>
        <w:t xml:space="preserve">Он - гроза для мышей. (Кот) </w:t>
      </w:r>
      <w:r w:rsidRPr="001B2416">
        <w:rPr>
          <w:sz w:val="28"/>
          <w:szCs w:val="28"/>
        </w:rPr>
        <w:br/>
        <w:t xml:space="preserve">3. Черненькая, </w:t>
      </w:r>
      <w:proofErr w:type="spellStart"/>
      <w:r w:rsidRPr="001B2416">
        <w:rPr>
          <w:sz w:val="28"/>
          <w:szCs w:val="28"/>
        </w:rPr>
        <w:t>хвостатенькая</w:t>
      </w:r>
      <w:proofErr w:type="spellEnd"/>
      <w:r w:rsidRPr="001B2416">
        <w:rPr>
          <w:sz w:val="28"/>
          <w:szCs w:val="28"/>
        </w:rPr>
        <w:t xml:space="preserve">, </w:t>
      </w:r>
      <w:r w:rsidRPr="001B2416">
        <w:rPr>
          <w:sz w:val="28"/>
          <w:szCs w:val="28"/>
        </w:rPr>
        <w:br/>
        <w:t xml:space="preserve">Не лает, не кусает, </w:t>
      </w:r>
      <w:r w:rsidRPr="001B2416">
        <w:rPr>
          <w:sz w:val="28"/>
          <w:szCs w:val="28"/>
        </w:rPr>
        <w:br/>
        <w:t xml:space="preserve">А из класса в класс не пускает, (двойка) </w:t>
      </w:r>
      <w:r w:rsidRPr="001B2416">
        <w:rPr>
          <w:sz w:val="28"/>
          <w:szCs w:val="28"/>
        </w:rPr>
        <w:br/>
        <w:t xml:space="preserve">3. Говорит она беззвучно. </w:t>
      </w:r>
      <w:r w:rsidRPr="001B2416">
        <w:rPr>
          <w:sz w:val="28"/>
          <w:szCs w:val="28"/>
        </w:rPr>
        <w:br/>
        <w:t xml:space="preserve">А понятно и не скучно. </w:t>
      </w:r>
      <w:r w:rsidRPr="001B2416">
        <w:rPr>
          <w:sz w:val="28"/>
          <w:szCs w:val="28"/>
        </w:rPr>
        <w:br/>
        <w:t xml:space="preserve">Ты беседуй чаще с ней - </w:t>
      </w:r>
      <w:r w:rsidRPr="001B2416">
        <w:rPr>
          <w:sz w:val="28"/>
          <w:szCs w:val="28"/>
        </w:rPr>
        <w:br/>
        <w:t xml:space="preserve">Станешь в десять раз умней, (книга) </w:t>
      </w:r>
      <w:r w:rsidRPr="001B2416">
        <w:rPr>
          <w:sz w:val="28"/>
          <w:szCs w:val="28"/>
        </w:rPr>
        <w:br/>
      </w:r>
    </w:p>
    <w:p w:rsidR="00EE4408" w:rsidRDefault="00C06861" w:rsidP="00C06861">
      <w:pPr>
        <w:spacing w:before="100" w:beforeAutospacing="1" w:after="100" w:afterAutospacing="1"/>
        <w:ind w:left="-567"/>
        <w:rPr>
          <w:sz w:val="28"/>
          <w:szCs w:val="28"/>
        </w:rPr>
      </w:pPr>
      <w:r w:rsidRPr="001B2416">
        <w:rPr>
          <w:sz w:val="28"/>
          <w:szCs w:val="28"/>
        </w:rPr>
        <w:t xml:space="preserve">При знакомстве с новой цифрой загадка может служить исходным материалом для выделения изучаемого числа. Предлагаю детям отгадать загадку: </w:t>
      </w:r>
      <w:r w:rsidRPr="001B2416">
        <w:rPr>
          <w:sz w:val="28"/>
          <w:szCs w:val="28"/>
        </w:rPr>
        <w:br/>
        <w:t xml:space="preserve">Вспушит она свои бока, </w:t>
      </w:r>
      <w:r w:rsidRPr="001B2416">
        <w:rPr>
          <w:sz w:val="28"/>
          <w:szCs w:val="28"/>
        </w:rPr>
        <w:br/>
        <w:t xml:space="preserve">Свои четыре уголка. </w:t>
      </w:r>
      <w:r w:rsidRPr="001B2416">
        <w:rPr>
          <w:sz w:val="28"/>
          <w:szCs w:val="28"/>
        </w:rPr>
        <w:br/>
        <w:t xml:space="preserve">А тебя, как ночь настанет. </w:t>
      </w:r>
      <w:r w:rsidRPr="001B2416">
        <w:rPr>
          <w:sz w:val="28"/>
          <w:szCs w:val="28"/>
        </w:rPr>
        <w:br/>
        <w:t xml:space="preserve">Все равно к себе притянет, (подушка) </w:t>
      </w:r>
      <w:r w:rsidRPr="001B2416">
        <w:rPr>
          <w:sz w:val="28"/>
          <w:szCs w:val="28"/>
        </w:rPr>
        <w:br/>
      </w:r>
    </w:p>
    <w:p w:rsidR="00EE4408" w:rsidRDefault="00EE4408" w:rsidP="00C06861">
      <w:pPr>
        <w:spacing w:before="100" w:beforeAutospacing="1" w:after="100" w:afterAutospacing="1"/>
        <w:ind w:left="-567"/>
        <w:rPr>
          <w:sz w:val="28"/>
          <w:szCs w:val="28"/>
        </w:rPr>
      </w:pPr>
    </w:p>
    <w:p w:rsidR="00EE4408" w:rsidRDefault="00EE4408" w:rsidP="00C06861">
      <w:pPr>
        <w:spacing w:before="100" w:beforeAutospacing="1" w:after="100" w:afterAutospacing="1"/>
        <w:ind w:left="-567"/>
        <w:rPr>
          <w:sz w:val="28"/>
          <w:szCs w:val="28"/>
        </w:rPr>
      </w:pPr>
    </w:p>
    <w:p w:rsidR="00EE4408" w:rsidRDefault="00EE4408" w:rsidP="00C06861">
      <w:pPr>
        <w:spacing w:before="100" w:beforeAutospacing="1" w:after="100" w:afterAutospacing="1"/>
        <w:ind w:left="-567"/>
        <w:rPr>
          <w:sz w:val="28"/>
          <w:szCs w:val="28"/>
        </w:rPr>
      </w:pPr>
    </w:p>
    <w:p w:rsidR="00EE4408" w:rsidRDefault="00EE4408" w:rsidP="00C06861">
      <w:pPr>
        <w:spacing w:before="100" w:beforeAutospacing="1" w:after="100" w:afterAutospacing="1"/>
        <w:ind w:left="-567"/>
        <w:rPr>
          <w:sz w:val="28"/>
          <w:szCs w:val="28"/>
        </w:rPr>
      </w:pPr>
    </w:p>
    <w:p w:rsidR="00C06861" w:rsidRDefault="00C06861" w:rsidP="00C06861">
      <w:pPr>
        <w:spacing w:before="100" w:beforeAutospacing="1" w:after="100" w:afterAutospacing="1"/>
        <w:ind w:left="-567"/>
        <w:rPr>
          <w:sz w:val="28"/>
          <w:szCs w:val="28"/>
        </w:rPr>
      </w:pPr>
      <w:r w:rsidRPr="001B2416">
        <w:rPr>
          <w:sz w:val="28"/>
          <w:szCs w:val="28"/>
        </w:rPr>
        <w:lastRenderedPageBreak/>
        <w:t xml:space="preserve">Загадки можно использовать для устного счета и активизации, учащихся на уроке. </w:t>
      </w:r>
      <w:r w:rsidRPr="001B2416">
        <w:rPr>
          <w:sz w:val="28"/>
          <w:szCs w:val="28"/>
        </w:rPr>
        <w:br/>
        <w:t xml:space="preserve">1. Все мы знаем сказку «Репка», </w:t>
      </w:r>
      <w:r w:rsidRPr="001B2416">
        <w:rPr>
          <w:sz w:val="28"/>
          <w:szCs w:val="28"/>
        </w:rPr>
        <w:br/>
        <w:t xml:space="preserve">Все умеем мы считать. </w:t>
      </w:r>
      <w:r w:rsidRPr="001B2416">
        <w:rPr>
          <w:sz w:val="28"/>
          <w:szCs w:val="28"/>
        </w:rPr>
        <w:br/>
        <w:t xml:space="preserve">Мы попробуем, ребята, </w:t>
      </w:r>
      <w:r w:rsidRPr="001B2416">
        <w:rPr>
          <w:sz w:val="28"/>
          <w:szCs w:val="28"/>
        </w:rPr>
        <w:br/>
        <w:t xml:space="preserve">Всех героев вам назвать: </w:t>
      </w:r>
      <w:r w:rsidRPr="001B2416">
        <w:rPr>
          <w:sz w:val="28"/>
          <w:szCs w:val="28"/>
        </w:rPr>
        <w:br/>
        <w:t xml:space="preserve">Внучка, Жучка, кошка, мышка. Дед и бабушка при нем, </w:t>
      </w:r>
      <w:r w:rsidRPr="001B2416">
        <w:rPr>
          <w:sz w:val="28"/>
          <w:szCs w:val="28"/>
        </w:rPr>
        <w:br/>
        <w:t xml:space="preserve">Ну, попробуйте, ребята, </w:t>
      </w:r>
      <w:r w:rsidRPr="001B2416">
        <w:rPr>
          <w:sz w:val="28"/>
          <w:szCs w:val="28"/>
        </w:rPr>
        <w:br/>
        <w:t xml:space="preserve">Всех назвать одним числом. (6) </w:t>
      </w:r>
      <w:r w:rsidRPr="001B2416">
        <w:rPr>
          <w:sz w:val="28"/>
          <w:szCs w:val="28"/>
        </w:rPr>
        <w:br/>
      </w:r>
    </w:p>
    <w:p w:rsidR="00C06861" w:rsidRDefault="00C06861" w:rsidP="00C06861">
      <w:pPr>
        <w:spacing w:before="100" w:beforeAutospacing="1" w:after="100" w:afterAutospacing="1"/>
        <w:ind w:left="-567"/>
        <w:rPr>
          <w:sz w:val="28"/>
          <w:szCs w:val="28"/>
        </w:rPr>
      </w:pPr>
      <w:r w:rsidRPr="001B2416">
        <w:rPr>
          <w:sz w:val="28"/>
          <w:szCs w:val="28"/>
        </w:rPr>
        <w:t xml:space="preserve">2. Со двора шестнадцать веток. </w:t>
      </w:r>
      <w:r w:rsidRPr="001B2416">
        <w:rPr>
          <w:sz w:val="28"/>
          <w:szCs w:val="28"/>
        </w:rPr>
        <w:br/>
        <w:t xml:space="preserve">Принесла коза для деток, </w:t>
      </w:r>
      <w:r w:rsidRPr="001B2416">
        <w:rPr>
          <w:sz w:val="28"/>
          <w:szCs w:val="28"/>
        </w:rPr>
        <w:br/>
        <w:t xml:space="preserve">Положила на пол их. </w:t>
      </w:r>
      <w:r w:rsidRPr="001B2416">
        <w:rPr>
          <w:sz w:val="28"/>
          <w:szCs w:val="28"/>
        </w:rPr>
        <w:br/>
        <w:t xml:space="preserve">Как делить на четверых? (по 4) </w:t>
      </w:r>
      <w:r w:rsidRPr="001B2416">
        <w:rPr>
          <w:sz w:val="28"/>
          <w:szCs w:val="28"/>
        </w:rPr>
        <w:br/>
      </w:r>
    </w:p>
    <w:p w:rsidR="00C06861" w:rsidRDefault="00C06861" w:rsidP="00C06861">
      <w:pPr>
        <w:spacing w:before="100" w:beforeAutospacing="1" w:after="100" w:afterAutospacing="1"/>
        <w:ind w:left="-567"/>
        <w:rPr>
          <w:sz w:val="28"/>
          <w:szCs w:val="28"/>
        </w:rPr>
      </w:pPr>
      <w:r>
        <w:rPr>
          <w:sz w:val="28"/>
          <w:szCs w:val="28"/>
        </w:rPr>
        <w:t xml:space="preserve">  </w:t>
      </w:r>
      <w:r w:rsidRPr="001B2416">
        <w:rPr>
          <w:sz w:val="28"/>
          <w:szCs w:val="28"/>
        </w:rPr>
        <w:t xml:space="preserve">Тему «Меру времени» младшие школьники начинают с первого года обучения в школе. Первое представление об измерении времени дети приобретают еще в семье и детском саду. Так, понятием день они оперируют свободно, хотя понимают, может быть, по - </w:t>
      </w:r>
      <w:proofErr w:type="gramStart"/>
      <w:r w:rsidRPr="001B2416">
        <w:rPr>
          <w:sz w:val="28"/>
          <w:szCs w:val="28"/>
        </w:rPr>
        <w:t>разному</w:t>
      </w:r>
      <w:proofErr w:type="gramEnd"/>
      <w:r w:rsidRPr="001B2416">
        <w:rPr>
          <w:sz w:val="28"/>
          <w:szCs w:val="28"/>
        </w:rPr>
        <w:t xml:space="preserve">. Кто - то представляет день как светлое время суток, а кто - то, как сутки. </w:t>
      </w:r>
      <w:r w:rsidRPr="001B2416">
        <w:rPr>
          <w:sz w:val="28"/>
          <w:szCs w:val="28"/>
        </w:rPr>
        <w:br/>
        <w:t>В процессе обучения ученики знакомятся с понятиями секунда, минута, час, сутки, месяц, год, учатся определять время по часам, знакомятся с календарем, усваивают последовательность названий дней недели, месяцев в году, отношения между единицами измерения времени</w:t>
      </w:r>
      <w:proofErr w:type="gramStart"/>
      <w:r w:rsidRPr="001B2416">
        <w:rPr>
          <w:sz w:val="28"/>
          <w:szCs w:val="28"/>
        </w:rPr>
        <w:t xml:space="preserve"> .</w:t>
      </w:r>
      <w:proofErr w:type="gramEnd"/>
      <w:r w:rsidRPr="001B2416">
        <w:rPr>
          <w:sz w:val="28"/>
          <w:szCs w:val="28"/>
        </w:rPr>
        <w:t xml:space="preserve">Чтобы активизировать внимание детей при изучении единиц измерения времени, я предлагаю им загадки, поговорки, ребусы. Вот некоторые из них. </w:t>
      </w:r>
      <w:r w:rsidRPr="001B2416">
        <w:rPr>
          <w:sz w:val="28"/>
          <w:szCs w:val="28"/>
        </w:rPr>
        <w:br/>
        <w:t xml:space="preserve">При помощи какого механизма мы определяем время? Он есть в каждом доме, и многие носят его при себе. </w:t>
      </w:r>
      <w:r w:rsidRPr="001B2416">
        <w:rPr>
          <w:sz w:val="28"/>
          <w:szCs w:val="28"/>
        </w:rPr>
        <w:br/>
      </w:r>
      <w:proofErr w:type="gramStart"/>
      <w:r w:rsidRPr="001B2416">
        <w:rPr>
          <w:sz w:val="28"/>
          <w:szCs w:val="28"/>
        </w:rPr>
        <w:t xml:space="preserve">Что мы определяем по часам? </w:t>
      </w:r>
      <w:r w:rsidRPr="001B2416">
        <w:rPr>
          <w:sz w:val="28"/>
          <w:szCs w:val="28"/>
        </w:rPr>
        <w:br/>
        <w:t xml:space="preserve">(время, т.е. час, минуты, секунды) </w:t>
      </w:r>
      <w:r w:rsidRPr="001B2416">
        <w:rPr>
          <w:sz w:val="28"/>
          <w:szCs w:val="28"/>
        </w:rPr>
        <w:br/>
      </w:r>
      <w:proofErr w:type="gramEnd"/>
    </w:p>
    <w:p w:rsidR="00C06861" w:rsidRDefault="00C06861" w:rsidP="00C06861">
      <w:pPr>
        <w:spacing w:before="100" w:beforeAutospacing="1" w:after="100" w:afterAutospacing="1"/>
        <w:ind w:left="-567"/>
        <w:rPr>
          <w:sz w:val="28"/>
          <w:szCs w:val="28"/>
        </w:rPr>
      </w:pPr>
      <w:r w:rsidRPr="001B2416">
        <w:rPr>
          <w:sz w:val="28"/>
          <w:szCs w:val="28"/>
        </w:rPr>
        <w:t xml:space="preserve">Прежде чем познакомить детей с новыми величинами, предлагаю отгадать им ребусы. </w:t>
      </w:r>
      <w:r w:rsidRPr="001B2416">
        <w:rPr>
          <w:sz w:val="28"/>
          <w:szCs w:val="28"/>
        </w:rPr>
        <w:br/>
        <w:t>Очень долго время длится</w:t>
      </w:r>
      <w:proofErr w:type="gramStart"/>
      <w:r w:rsidRPr="001B2416">
        <w:rPr>
          <w:sz w:val="28"/>
          <w:szCs w:val="28"/>
        </w:rPr>
        <w:t xml:space="preserve"> </w:t>
      </w:r>
      <w:r w:rsidRPr="001B2416">
        <w:rPr>
          <w:sz w:val="28"/>
          <w:szCs w:val="28"/>
        </w:rPr>
        <w:br/>
        <w:t>З</w:t>
      </w:r>
      <w:proofErr w:type="gramEnd"/>
      <w:r w:rsidRPr="001B2416">
        <w:rPr>
          <w:sz w:val="28"/>
          <w:szCs w:val="28"/>
        </w:rPr>
        <w:t xml:space="preserve">а событием, событие... </w:t>
      </w:r>
      <w:r w:rsidRPr="001B2416">
        <w:rPr>
          <w:sz w:val="28"/>
          <w:szCs w:val="28"/>
        </w:rPr>
        <w:br/>
        <w:t xml:space="preserve">Отгадали, дети, время? </w:t>
      </w:r>
      <w:r w:rsidRPr="001B2416">
        <w:rPr>
          <w:sz w:val="28"/>
          <w:szCs w:val="28"/>
        </w:rPr>
        <w:br/>
        <w:t xml:space="preserve">Это я - (столетие) </w:t>
      </w:r>
    </w:p>
    <w:p w:rsidR="00C06861" w:rsidRDefault="00C06861" w:rsidP="00C06861">
      <w:pPr>
        <w:spacing w:before="100" w:beforeAutospacing="1" w:after="100" w:afterAutospacing="1"/>
        <w:ind w:left="-567"/>
        <w:rPr>
          <w:sz w:val="28"/>
          <w:szCs w:val="28"/>
        </w:rPr>
      </w:pPr>
      <w:r w:rsidRPr="001B2416">
        <w:rPr>
          <w:sz w:val="28"/>
          <w:szCs w:val="28"/>
        </w:rPr>
        <w:br/>
        <w:t xml:space="preserve">Назовите пять дней подряд, не пользуясь числами и названиями дней недели, (позавчера, вчера, сегодня, завтра, послезавтра) </w:t>
      </w:r>
    </w:p>
    <w:p w:rsidR="00C06861" w:rsidRDefault="00C06861" w:rsidP="00C06861">
      <w:pPr>
        <w:spacing w:before="100" w:beforeAutospacing="1" w:after="100" w:afterAutospacing="1"/>
        <w:ind w:left="-567"/>
        <w:rPr>
          <w:sz w:val="28"/>
          <w:szCs w:val="28"/>
        </w:rPr>
      </w:pPr>
      <w:r w:rsidRPr="001B2416">
        <w:rPr>
          <w:sz w:val="28"/>
          <w:szCs w:val="28"/>
        </w:rPr>
        <w:lastRenderedPageBreak/>
        <w:br/>
        <w:t xml:space="preserve">Лебедь белая на землю села, все пухом одела, </w:t>
      </w:r>
      <w:proofErr w:type="gramStart"/>
      <w:r w:rsidRPr="001B2416">
        <w:rPr>
          <w:sz w:val="28"/>
          <w:szCs w:val="28"/>
        </w:rPr>
        <w:t xml:space="preserve">( </w:t>
      </w:r>
      <w:proofErr w:type="gramEnd"/>
      <w:r w:rsidRPr="001B2416">
        <w:rPr>
          <w:sz w:val="28"/>
          <w:szCs w:val="28"/>
        </w:rPr>
        <w:t xml:space="preserve">Зима) </w:t>
      </w:r>
      <w:r w:rsidRPr="001B2416">
        <w:rPr>
          <w:sz w:val="28"/>
          <w:szCs w:val="28"/>
        </w:rPr>
        <w:br/>
        <w:t xml:space="preserve">Пришла сестрица - снимай рукавицы, </w:t>
      </w:r>
      <w:r w:rsidRPr="001B2416">
        <w:rPr>
          <w:sz w:val="28"/>
          <w:szCs w:val="28"/>
        </w:rPr>
        <w:br/>
        <w:t xml:space="preserve">Растопила белые мосты, </w:t>
      </w:r>
      <w:r w:rsidRPr="001B2416">
        <w:rPr>
          <w:sz w:val="28"/>
          <w:szCs w:val="28"/>
        </w:rPr>
        <w:br/>
        <w:t xml:space="preserve">Я люблю ее, А ты? (весна) </w:t>
      </w:r>
      <w:r w:rsidRPr="001B2416">
        <w:rPr>
          <w:sz w:val="28"/>
          <w:szCs w:val="28"/>
        </w:rPr>
        <w:br/>
        <w:t xml:space="preserve">Желтой краской крашу я </w:t>
      </w:r>
      <w:r w:rsidRPr="001B2416">
        <w:rPr>
          <w:sz w:val="28"/>
          <w:szCs w:val="28"/>
        </w:rPr>
        <w:br/>
        <w:t xml:space="preserve">Поле, лес, долины. </w:t>
      </w:r>
      <w:r w:rsidRPr="001B2416">
        <w:rPr>
          <w:sz w:val="28"/>
          <w:szCs w:val="28"/>
        </w:rPr>
        <w:br/>
        <w:t xml:space="preserve">И люблю я шум дождя. </w:t>
      </w:r>
      <w:r w:rsidRPr="001B2416">
        <w:rPr>
          <w:sz w:val="28"/>
          <w:szCs w:val="28"/>
        </w:rPr>
        <w:br/>
        <w:t xml:space="preserve">Назови-ка - ты меня! (осень) </w:t>
      </w:r>
    </w:p>
    <w:p w:rsidR="00C06861" w:rsidRDefault="00C06861" w:rsidP="00C06861">
      <w:pPr>
        <w:spacing w:before="100" w:beforeAutospacing="1" w:after="100" w:afterAutospacing="1"/>
        <w:ind w:left="-567"/>
        <w:rPr>
          <w:sz w:val="28"/>
          <w:szCs w:val="28"/>
        </w:rPr>
      </w:pPr>
      <w:r w:rsidRPr="001B2416">
        <w:rPr>
          <w:sz w:val="28"/>
          <w:szCs w:val="28"/>
        </w:rPr>
        <w:br/>
        <w:t xml:space="preserve">Что за гость, что прогоняет ночь прочь? (день) </w:t>
      </w:r>
    </w:p>
    <w:p w:rsidR="00C06861" w:rsidRDefault="00C06861" w:rsidP="00C06861">
      <w:pPr>
        <w:spacing w:before="100" w:beforeAutospacing="1" w:after="100" w:afterAutospacing="1"/>
        <w:ind w:left="-567"/>
        <w:rPr>
          <w:sz w:val="28"/>
          <w:szCs w:val="28"/>
        </w:rPr>
      </w:pPr>
      <w:r w:rsidRPr="001B2416">
        <w:rPr>
          <w:sz w:val="28"/>
          <w:szCs w:val="28"/>
        </w:rPr>
        <w:br/>
        <w:t>Старенькая бабушка всю землю черным покрывалом укрыла, спать уложила</w:t>
      </w:r>
      <w:proofErr w:type="gramStart"/>
      <w:r w:rsidRPr="001B2416">
        <w:rPr>
          <w:sz w:val="28"/>
          <w:szCs w:val="28"/>
        </w:rPr>
        <w:t>.</w:t>
      </w:r>
      <w:proofErr w:type="gramEnd"/>
      <w:r w:rsidRPr="001B2416">
        <w:rPr>
          <w:sz w:val="28"/>
          <w:szCs w:val="28"/>
        </w:rPr>
        <w:t xml:space="preserve"> (</w:t>
      </w:r>
      <w:proofErr w:type="gramStart"/>
      <w:r w:rsidRPr="001B2416">
        <w:rPr>
          <w:sz w:val="28"/>
          <w:szCs w:val="28"/>
        </w:rPr>
        <w:t>н</w:t>
      </w:r>
      <w:proofErr w:type="gramEnd"/>
      <w:r w:rsidRPr="001B2416">
        <w:rPr>
          <w:sz w:val="28"/>
          <w:szCs w:val="28"/>
        </w:rPr>
        <w:t>очь)</w:t>
      </w:r>
    </w:p>
    <w:p w:rsidR="00C06861" w:rsidRDefault="00C06861" w:rsidP="00C06861">
      <w:pPr>
        <w:spacing w:before="100" w:beforeAutospacing="1" w:after="100" w:afterAutospacing="1"/>
        <w:ind w:left="-567"/>
        <w:rPr>
          <w:sz w:val="28"/>
          <w:szCs w:val="28"/>
        </w:rPr>
      </w:pPr>
      <w:r w:rsidRPr="001B2416">
        <w:rPr>
          <w:sz w:val="28"/>
          <w:szCs w:val="28"/>
        </w:rPr>
        <w:t xml:space="preserve"> Сестра к брату в гости идет, а он от нее прячется</w:t>
      </w:r>
      <w:proofErr w:type="gramStart"/>
      <w:r w:rsidRPr="001B2416">
        <w:rPr>
          <w:sz w:val="28"/>
          <w:szCs w:val="28"/>
        </w:rPr>
        <w:t>.</w:t>
      </w:r>
      <w:proofErr w:type="gramEnd"/>
      <w:r w:rsidRPr="001B2416">
        <w:rPr>
          <w:sz w:val="28"/>
          <w:szCs w:val="28"/>
        </w:rPr>
        <w:t xml:space="preserve"> ( </w:t>
      </w:r>
      <w:proofErr w:type="gramStart"/>
      <w:r w:rsidRPr="001B2416">
        <w:rPr>
          <w:sz w:val="28"/>
          <w:szCs w:val="28"/>
        </w:rPr>
        <w:t>д</w:t>
      </w:r>
      <w:proofErr w:type="gramEnd"/>
      <w:r w:rsidRPr="001B2416">
        <w:rPr>
          <w:sz w:val="28"/>
          <w:szCs w:val="28"/>
        </w:rPr>
        <w:t xml:space="preserve">ень и ночь) </w:t>
      </w:r>
      <w:r w:rsidRPr="001B2416">
        <w:rPr>
          <w:sz w:val="28"/>
          <w:szCs w:val="28"/>
        </w:rPr>
        <w:br/>
      </w:r>
    </w:p>
    <w:p w:rsidR="00C06861" w:rsidRDefault="00C06861" w:rsidP="00C06861">
      <w:pPr>
        <w:spacing w:before="100" w:beforeAutospacing="1" w:after="100" w:afterAutospacing="1"/>
        <w:ind w:left="-567"/>
        <w:rPr>
          <w:sz w:val="28"/>
          <w:szCs w:val="28"/>
        </w:rPr>
      </w:pPr>
      <w:r w:rsidRPr="001B2416">
        <w:rPr>
          <w:sz w:val="28"/>
          <w:szCs w:val="28"/>
        </w:rPr>
        <w:t>Вспомни название породы собаки, состоящей из трех букв. Если это слово прочитать справа налево, то получится название промежутк</w:t>
      </w:r>
      <w:r>
        <w:rPr>
          <w:sz w:val="28"/>
          <w:szCs w:val="28"/>
        </w:rPr>
        <w:t>а времени, длящегося 12 месяцев</w:t>
      </w:r>
      <w:proofErr w:type="gramStart"/>
      <w:r>
        <w:rPr>
          <w:sz w:val="28"/>
          <w:szCs w:val="28"/>
        </w:rPr>
        <w:t>.</w:t>
      </w:r>
      <w:proofErr w:type="gramEnd"/>
      <w:r w:rsidRPr="001B2416">
        <w:rPr>
          <w:sz w:val="28"/>
          <w:szCs w:val="28"/>
        </w:rPr>
        <w:t xml:space="preserve"> (</w:t>
      </w:r>
      <w:proofErr w:type="gramStart"/>
      <w:r w:rsidRPr="001B2416">
        <w:rPr>
          <w:sz w:val="28"/>
          <w:szCs w:val="28"/>
        </w:rPr>
        <w:t>д</w:t>
      </w:r>
      <w:proofErr w:type="gramEnd"/>
      <w:r w:rsidRPr="001B2416">
        <w:rPr>
          <w:sz w:val="28"/>
          <w:szCs w:val="28"/>
        </w:rPr>
        <w:t xml:space="preserve">ог-год) </w:t>
      </w:r>
      <w:r w:rsidRPr="001B2416">
        <w:rPr>
          <w:sz w:val="28"/>
          <w:szCs w:val="28"/>
        </w:rPr>
        <w:br/>
        <w:t xml:space="preserve">Семь братьев рядом живут, а один к другому в гости не ходит, (дни недели) </w:t>
      </w:r>
      <w:r w:rsidRPr="001B2416">
        <w:rPr>
          <w:sz w:val="28"/>
          <w:szCs w:val="28"/>
        </w:rPr>
        <w:br/>
        <w:t xml:space="preserve">У меня есть малютки. </w:t>
      </w:r>
      <w:r w:rsidRPr="001B2416">
        <w:rPr>
          <w:sz w:val="28"/>
          <w:szCs w:val="28"/>
        </w:rPr>
        <w:br/>
        <w:t xml:space="preserve">Зовут их минутки. </w:t>
      </w:r>
      <w:r w:rsidRPr="001B2416">
        <w:rPr>
          <w:sz w:val="28"/>
          <w:szCs w:val="28"/>
        </w:rPr>
        <w:br/>
        <w:t>Если вмести их собрать</w:t>
      </w:r>
      <w:proofErr w:type="gramStart"/>
      <w:r w:rsidRPr="001B2416">
        <w:rPr>
          <w:sz w:val="28"/>
          <w:szCs w:val="28"/>
        </w:rPr>
        <w:t xml:space="preserve"> </w:t>
      </w:r>
      <w:r w:rsidRPr="001B2416">
        <w:rPr>
          <w:sz w:val="28"/>
          <w:szCs w:val="28"/>
        </w:rPr>
        <w:br/>
        <w:t>О</w:t>
      </w:r>
      <w:proofErr w:type="gramEnd"/>
      <w:r w:rsidRPr="001B2416">
        <w:rPr>
          <w:sz w:val="28"/>
          <w:szCs w:val="28"/>
        </w:rPr>
        <w:t xml:space="preserve">бо мне ты будешь знать. (Час или время) </w:t>
      </w:r>
    </w:p>
    <w:p w:rsidR="00C06861" w:rsidRDefault="00C06861" w:rsidP="00C06861">
      <w:pPr>
        <w:spacing w:before="100" w:beforeAutospacing="1" w:after="100" w:afterAutospacing="1"/>
        <w:ind w:left="-567"/>
        <w:rPr>
          <w:sz w:val="28"/>
          <w:szCs w:val="28"/>
        </w:rPr>
      </w:pPr>
      <w:r w:rsidRPr="001B2416">
        <w:rPr>
          <w:sz w:val="28"/>
          <w:szCs w:val="28"/>
        </w:rPr>
        <w:t xml:space="preserve">Ног нет, а хожу </w:t>
      </w:r>
      <w:r w:rsidRPr="001B2416">
        <w:rPr>
          <w:sz w:val="28"/>
          <w:szCs w:val="28"/>
        </w:rPr>
        <w:br/>
        <w:t xml:space="preserve">Рта нет, а скажу, </w:t>
      </w:r>
      <w:r w:rsidRPr="001B2416">
        <w:rPr>
          <w:sz w:val="28"/>
          <w:szCs w:val="28"/>
        </w:rPr>
        <w:br/>
        <w:t>Когда спать, когда вставать,</w:t>
      </w:r>
      <w:r>
        <w:rPr>
          <w:sz w:val="28"/>
          <w:szCs w:val="28"/>
        </w:rPr>
        <w:t xml:space="preserve"> </w:t>
      </w:r>
      <w:r>
        <w:rPr>
          <w:sz w:val="28"/>
          <w:szCs w:val="28"/>
        </w:rPr>
        <w:br/>
        <w:t>Когда работу начинать</w:t>
      </w:r>
      <w:proofErr w:type="gramStart"/>
      <w:r>
        <w:rPr>
          <w:sz w:val="28"/>
          <w:szCs w:val="28"/>
        </w:rPr>
        <w:t>.(</w:t>
      </w:r>
      <w:proofErr w:type="gramEnd"/>
      <w:r>
        <w:rPr>
          <w:sz w:val="28"/>
          <w:szCs w:val="28"/>
        </w:rPr>
        <w:t xml:space="preserve"> часы)</w:t>
      </w:r>
    </w:p>
    <w:p w:rsidR="00C06861" w:rsidRDefault="00C06861" w:rsidP="00C06861">
      <w:pPr>
        <w:spacing w:before="100" w:beforeAutospacing="1" w:after="100" w:afterAutospacing="1"/>
        <w:ind w:left="-567"/>
        <w:rPr>
          <w:sz w:val="28"/>
          <w:szCs w:val="28"/>
        </w:rPr>
      </w:pPr>
      <w:r w:rsidRPr="001B2416">
        <w:rPr>
          <w:sz w:val="28"/>
          <w:szCs w:val="28"/>
        </w:rPr>
        <w:t xml:space="preserve"> </w:t>
      </w:r>
      <w:r w:rsidRPr="001B2416">
        <w:rPr>
          <w:sz w:val="28"/>
          <w:szCs w:val="28"/>
        </w:rPr>
        <w:br/>
        <w:t xml:space="preserve">Пословицы и поговорки </w:t>
      </w:r>
      <w:r w:rsidRPr="001B2416">
        <w:rPr>
          <w:sz w:val="28"/>
          <w:szCs w:val="28"/>
        </w:rPr>
        <w:br/>
        <w:t xml:space="preserve">Летом одна неделя кормит. </w:t>
      </w:r>
      <w:r w:rsidRPr="001B2416">
        <w:rPr>
          <w:sz w:val="28"/>
          <w:szCs w:val="28"/>
        </w:rPr>
        <w:br/>
        <w:t xml:space="preserve">Как февраль не лютуй, а на весну брови не хмурь. Весна наш отец и мать: кто не посеет - не будет убирать. Зима спросит, где летом был. </w:t>
      </w:r>
      <w:r w:rsidRPr="001B2416">
        <w:rPr>
          <w:sz w:val="28"/>
          <w:szCs w:val="28"/>
        </w:rPr>
        <w:br/>
        <w:t xml:space="preserve">Осенью и воробей богат. </w:t>
      </w:r>
      <w:r w:rsidRPr="001B2416">
        <w:rPr>
          <w:sz w:val="28"/>
          <w:szCs w:val="28"/>
        </w:rPr>
        <w:br/>
        <w:t xml:space="preserve">Зимою солнце светит, да не греет. </w:t>
      </w:r>
      <w:r w:rsidRPr="001B2416">
        <w:rPr>
          <w:sz w:val="28"/>
          <w:szCs w:val="28"/>
        </w:rPr>
        <w:br/>
        <w:t>На час опоздал - за год не догонишь.</w:t>
      </w:r>
    </w:p>
    <w:p w:rsidR="00EE4408" w:rsidRDefault="00C06861" w:rsidP="00C06861">
      <w:pPr>
        <w:spacing w:before="100" w:beforeAutospacing="1" w:after="100" w:afterAutospacing="1"/>
        <w:ind w:left="-567"/>
        <w:rPr>
          <w:sz w:val="28"/>
          <w:szCs w:val="28"/>
        </w:rPr>
      </w:pPr>
      <w:r w:rsidRPr="001B2416">
        <w:rPr>
          <w:sz w:val="28"/>
          <w:szCs w:val="28"/>
        </w:rPr>
        <w:t xml:space="preserve"> </w:t>
      </w:r>
      <w:r w:rsidRPr="001B2416">
        <w:rPr>
          <w:sz w:val="28"/>
          <w:szCs w:val="28"/>
        </w:rPr>
        <w:br/>
      </w:r>
      <w:r>
        <w:rPr>
          <w:sz w:val="28"/>
          <w:szCs w:val="28"/>
        </w:rPr>
        <w:t xml:space="preserve">  </w:t>
      </w:r>
    </w:p>
    <w:p w:rsidR="00C06861" w:rsidRDefault="00C06861" w:rsidP="00C06861">
      <w:pPr>
        <w:spacing w:before="100" w:beforeAutospacing="1" w:after="100" w:afterAutospacing="1"/>
        <w:ind w:left="-567"/>
        <w:rPr>
          <w:sz w:val="28"/>
          <w:szCs w:val="28"/>
        </w:rPr>
      </w:pPr>
      <w:r w:rsidRPr="001B2416">
        <w:rPr>
          <w:sz w:val="28"/>
          <w:szCs w:val="28"/>
        </w:rPr>
        <w:lastRenderedPageBreak/>
        <w:t xml:space="preserve">В.А. Сухомлинский писал. «Без игры нет, и не может быть полноценного </w:t>
      </w:r>
      <w:r w:rsidRPr="001B2416">
        <w:rPr>
          <w:sz w:val="28"/>
          <w:szCs w:val="28"/>
        </w:rPr>
        <w:br/>
        <w:t xml:space="preserve">умственного развития. Игра - это огромное светлое окно, через которое </w:t>
      </w:r>
      <w:r w:rsidRPr="001B2416">
        <w:rPr>
          <w:sz w:val="28"/>
          <w:szCs w:val="28"/>
        </w:rPr>
        <w:br/>
        <w:t>духовный мир ребенка вливается живительный поток представлений, понятий. Игра - это искра, зажигающая огонек пытливости и любознательности ».</w:t>
      </w:r>
    </w:p>
    <w:p w:rsidR="00C06861" w:rsidRDefault="00C06861" w:rsidP="00C06861">
      <w:pPr>
        <w:spacing w:before="100" w:beforeAutospacing="1" w:after="100" w:afterAutospacing="1"/>
        <w:ind w:left="-567"/>
        <w:rPr>
          <w:sz w:val="28"/>
          <w:szCs w:val="28"/>
        </w:rPr>
      </w:pPr>
      <w:r w:rsidRPr="001B2416">
        <w:rPr>
          <w:sz w:val="28"/>
          <w:szCs w:val="28"/>
        </w:rPr>
        <w:t xml:space="preserve"> Создание игровой атмосферы на уроках развивает познавательный интерес и активность учащихся, снимает усталость, позволяет удержать внимание. Продолжительность игры 8-12 минут. Дети играют, а играя, непроизвольно закрепляют, совершен</w:t>
      </w:r>
      <w:r>
        <w:rPr>
          <w:sz w:val="28"/>
          <w:szCs w:val="28"/>
        </w:rPr>
        <w:t xml:space="preserve">ствуют навыки вычисления. </w:t>
      </w:r>
      <w:proofErr w:type="gramStart"/>
      <w:r>
        <w:rPr>
          <w:sz w:val="28"/>
          <w:szCs w:val="28"/>
        </w:rPr>
        <w:t xml:space="preserve">Игра </w:t>
      </w:r>
      <w:r w:rsidRPr="001B2416">
        <w:rPr>
          <w:sz w:val="28"/>
          <w:szCs w:val="28"/>
        </w:rPr>
        <w:t xml:space="preserve"> «Найди лишний ряд», «Молчанка», «Назови соседей», «День ночь», «Кто быстрее», </w:t>
      </w:r>
      <w:r>
        <w:rPr>
          <w:sz w:val="28"/>
          <w:szCs w:val="28"/>
        </w:rPr>
        <w:t>«Поднимись по лесенке», «Вперед в космос</w:t>
      </w:r>
      <w:r w:rsidRPr="001B2416">
        <w:rPr>
          <w:sz w:val="28"/>
          <w:szCs w:val="28"/>
        </w:rPr>
        <w:t xml:space="preserve">.», «В цирке», «Прогулка по лесу». </w:t>
      </w:r>
      <w:r w:rsidRPr="001B2416">
        <w:rPr>
          <w:sz w:val="28"/>
          <w:szCs w:val="28"/>
        </w:rPr>
        <w:br/>
      </w:r>
      <w:proofErr w:type="gramEnd"/>
    </w:p>
    <w:p w:rsidR="00C06861" w:rsidRDefault="00C06861" w:rsidP="00C06861">
      <w:pPr>
        <w:spacing w:before="100" w:beforeAutospacing="1" w:after="100" w:afterAutospacing="1"/>
        <w:ind w:left="-567"/>
        <w:rPr>
          <w:sz w:val="28"/>
          <w:szCs w:val="28"/>
        </w:rPr>
      </w:pPr>
      <w:r w:rsidRPr="001B2416">
        <w:rPr>
          <w:sz w:val="28"/>
          <w:szCs w:val="28"/>
        </w:rPr>
        <w:t>Нр</w:t>
      </w:r>
      <w:r>
        <w:rPr>
          <w:sz w:val="28"/>
          <w:szCs w:val="28"/>
        </w:rPr>
        <w:t>авятся ребятам и следующие игры:</w:t>
      </w:r>
      <w:r w:rsidRPr="001B2416">
        <w:rPr>
          <w:sz w:val="28"/>
          <w:szCs w:val="28"/>
        </w:rPr>
        <w:t xml:space="preserve"> </w:t>
      </w:r>
    </w:p>
    <w:p w:rsidR="00C06861" w:rsidRDefault="00C06861" w:rsidP="00C06861">
      <w:pPr>
        <w:spacing w:before="100" w:beforeAutospacing="1" w:after="100" w:afterAutospacing="1"/>
        <w:ind w:left="-567"/>
        <w:rPr>
          <w:sz w:val="28"/>
          <w:szCs w:val="28"/>
        </w:rPr>
      </w:pPr>
      <w:r w:rsidRPr="001B2416">
        <w:rPr>
          <w:sz w:val="28"/>
          <w:szCs w:val="28"/>
        </w:rPr>
        <w:t>Космонавт</w:t>
      </w:r>
      <w:r>
        <w:rPr>
          <w:sz w:val="28"/>
          <w:szCs w:val="28"/>
        </w:rPr>
        <w:t xml:space="preserve">ы </w:t>
      </w:r>
      <w:r>
        <w:rPr>
          <w:sz w:val="28"/>
          <w:szCs w:val="28"/>
        </w:rPr>
        <w:br/>
        <w:t>Класс делится на три экипажа.</w:t>
      </w:r>
      <w:r w:rsidRPr="001B2416">
        <w:rPr>
          <w:sz w:val="28"/>
          <w:szCs w:val="28"/>
        </w:rPr>
        <w:t xml:space="preserve"> У каждого экипажа своя ракета, в которую вставлена карточка с записанными на ней примерами. По сигналу учителя ученики приступают к выполнению заданий по цепочке. </w:t>
      </w:r>
      <w:proofErr w:type="gramStart"/>
      <w:r w:rsidRPr="001B2416">
        <w:rPr>
          <w:sz w:val="28"/>
          <w:szCs w:val="28"/>
        </w:rPr>
        <w:t>Последний</w:t>
      </w:r>
      <w:proofErr w:type="gramEnd"/>
      <w:r w:rsidRPr="001B2416">
        <w:rPr>
          <w:sz w:val="28"/>
          <w:szCs w:val="28"/>
        </w:rPr>
        <w:t xml:space="preserve"> </w:t>
      </w:r>
      <w:r w:rsidRPr="001B2416">
        <w:rPr>
          <w:sz w:val="28"/>
          <w:szCs w:val="28"/>
        </w:rPr>
        <w:br/>
        <w:t xml:space="preserve">поднимает ракету. Если все ответы правильны, экипаж стартует в космос. </w:t>
      </w:r>
    </w:p>
    <w:p w:rsidR="00C06861" w:rsidRDefault="00C06861" w:rsidP="00C06861">
      <w:pPr>
        <w:spacing w:before="100" w:beforeAutospacing="1" w:after="100" w:afterAutospacing="1"/>
        <w:ind w:left="-567"/>
        <w:rPr>
          <w:sz w:val="28"/>
          <w:szCs w:val="28"/>
        </w:rPr>
      </w:pPr>
      <w:r w:rsidRPr="001B2416">
        <w:rPr>
          <w:sz w:val="28"/>
          <w:szCs w:val="28"/>
        </w:rPr>
        <w:t xml:space="preserve">Яблонька </w:t>
      </w:r>
      <w:r w:rsidRPr="001B2416">
        <w:rPr>
          <w:sz w:val="28"/>
          <w:szCs w:val="28"/>
        </w:rPr>
        <w:br/>
        <w:t>Детям дается задание — выбрать те яблоки, которые выросли на этой яблоне, т.е. те, на которых написаны примеры, например с ответом 15.</w:t>
      </w:r>
    </w:p>
    <w:p w:rsidR="00C06861" w:rsidRDefault="00C06861" w:rsidP="00C06861">
      <w:pPr>
        <w:spacing w:before="100" w:beforeAutospacing="1" w:after="100" w:afterAutospacing="1"/>
        <w:ind w:left="-567"/>
        <w:rPr>
          <w:sz w:val="28"/>
          <w:szCs w:val="28"/>
        </w:rPr>
      </w:pPr>
      <w:r w:rsidRPr="001B2416">
        <w:rPr>
          <w:sz w:val="28"/>
          <w:szCs w:val="28"/>
        </w:rPr>
        <w:t xml:space="preserve"> </w:t>
      </w:r>
      <w:r w:rsidRPr="001B2416">
        <w:rPr>
          <w:sz w:val="28"/>
          <w:szCs w:val="28"/>
        </w:rPr>
        <w:br/>
      </w:r>
    </w:p>
    <w:p w:rsidR="00C06861" w:rsidRDefault="00C06861" w:rsidP="00C06861">
      <w:pPr>
        <w:spacing w:before="100" w:beforeAutospacing="1" w:after="100" w:afterAutospacing="1"/>
        <w:ind w:left="-567"/>
        <w:rPr>
          <w:sz w:val="28"/>
          <w:szCs w:val="28"/>
        </w:rPr>
      </w:pPr>
      <w:r w:rsidRPr="001B2416">
        <w:rPr>
          <w:sz w:val="28"/>
          <w:szCs w:val="28"/>
        </w:rPr>
        <w:t>Узнай имя гнома</w:t>
      </w:r>
      <w:proofErr w:type="gramStart"/>
      <w:r w:rsidRPr="001B2416">
        <w:rPr>
          <w:sz w:val="28"/>
          <w:szCs w:val="28"/>
        </w:rPr>
        <w:t xml:space="preserve"> </w:t>
      </w:r>
      <w:r w:rsidRPr="001B2416">
        <w:rPr>
          <w:sz w:val="28"/>
          <w:szCs w:val="28"/>
        </w:rPr>
        <w:br/>
        <w:t>Н</w:t>
      </w:r>
      <w:proofErr w:type="gramEnd"/>
      <w:r w:rsidRPr="001B2416">
        <w:rPr>
          <w:sz w:val="28"/>
          <w:szCs w:val="28"/>
        </w:rPr>
        <w:t xml:space="preserve">а доске написаны примеры. Дети решают их. Каждому числу в ответе соответствует определенная буква. Буква ставится по порядку. Мы узнали имя гнома. </w:t>
      </w:r>
    </w:p>
    <w:p w:rsidR="00C06861" w:rsidRDefault="00C06861" w:rsidP="00C06861">
      <w:pPr>
        <w:spacing w:before="100" w:beforeAutospacing="1" w:after="100" w:afterAutospacing="1"/>
        <w:ind w:left="-567"/>
        <w:rPr>
          <w:sz w:val="28"/>
          <w:szCs w:val="28"/>
        </w:rPr>
      </w:pPr>
      <w:r w:rsidRPr="001B2416">
        <w:rPr>
          <w:sz w:val="28"/>
          <w:szCs w:val="28"/>
        </w:rPr>
        <w:br/>
      </w:r>
      <w:proofErr w:type="gramStart"/>
      <w:r w:rsidRPr="001B2416">
        <w:rPr>
          <w:sz w:val="28"/>
          <w:szCs w:val="28"/>
        </w:rPr>
        <w:t xml:space="preserve">В процессе игры создаются условия для освоения социальных ролей и той среды, в которой происходит обучение ребенка (роль учителя, роль контролера, роль оценщика результатов учебной работы, и т. д.) </w:t>
      </w:r>
      <w:r w:rsidRPr="001B2416">
        <w:rPr>
          <w:sz w:val="28"/>
          <w:szCs w:val="28"/>
        </w:rPr>
        <w:br/>
        <w:t xml:space="preserve">При разработке игры слежу за тем, чтобы учебные задания предлагались таким образом, чтобы дети воспринимали их именно как задания, но при выполнении их все - таки играли. </w:t>
      </w:r>
      <w:proofErr w:type="gramEnd"/>
    </w:p>
    <w:p w:rsidR="00EE4408" w:rsidRDefault="00C06861" w:rsidP="00C06861">
      <w:pPr>
        <w:spacing w:before="100" w:beforeAutospacing="1" w:after="100" w:afterAutospacing="1"/>
        <w:ind w:left="-567"/>
        <w:rPr>
          <w:sz w:val="28"/>
          <w:szCs w:val="28"/>
        </w:rPr>
      </w:pPr>
      <w:r w:rsidRPr="001B2416">
        <w:rPr>
          <w:sz w:val="28"/>
          <w:szCs w:val="28"/>
        </w:rPr>
        <w:br/>
      </w:r>
    </w:p>
    <w:p w:rsidR="00EE4408" w:rsidRDefault="00EE4408" w:rsidP="00C06861">
      <w:pPr>
        <w:spacing w:before="100" w:beforeAutospacing="1" w:after="100" w:afterAutospacing="1"/>
        <w:ind w:left="-567"/>
        <w:rPr>
          <w:sz w:val="28"/>
          <w:szCs w:val="28"/>
        </w:rPr>
      </w:pPr>
    </w:p>
    <w:p w:rsidR="00C06861" w:rsidRDefault="00C06861" w:rsidP="00C06861">
      <w:pPr>
        <w:spacing w:before="100" w:beforeAutospacing="1" w:after="100" w:afterAutospacing="1"/>
        <w:ind w:left="-567"/>
        <w:rPr>
          <w:sz w:val="28"/>
          <w:szCs w:val="28"/>
        </w:rPr>
      </w:pPr>
      <w:r w:rsidRPr="001B2416">
        <w:rPr>
          <w:sz w:val="28"/>
          <w:szCs w:val="28"/>
        </w:rPr>
        <w:lastRenderedPageBreak/>
        <w:t>В играх — путешествиях ненавязчиво обогащается запас, развивается речь, активизируется внимание детей, расширяется кругозор, прививается интерес к предмету, развивается творческая фантазия, и восп</w:t>
      </w:r>
      <w:r>
        <w:rPr>
          <w:sz w:val="28"/>
          <w:szCs w:val="28"/>
        </w:rPr>
        <w:t xml:space="preserve">итываются нравственные качества. </w:t>
      </w:r>
      <w:r w:rsidRPr="001B2416">
        <w:rPr>
          <w:sz w:val="28"/>
          <w:szCs w:val="28"/>
        </w:rPr>
        <w:t xml:space="preserve"> И главное - огромный эффект; ни одного скучающего на уроке! Всем интересно, дети играют, а</w:t>
      </w:r>
      <w:r>
        <w:rPr>
          <w:sz w:val="28"/>
          <w:szCs w:val="28"/>
        </w:rPr>
        <w:t xml:space="preserve"> играя, непроизвольно закрепляют</w:t>
      </w:r>
      <w:r w:rsidRPr="001B2416">
        <w:rPr>
          <w:sz w:val="28"/>
          <w:szCs w:val="28"/>
        </w:rPr>
        <w:t xml:space="preserve"> и доводят до автоматизированного навыка математические знания. </w:t>
      </w:r>
      <w:r w:rsidRPr="001B2416">
        <w:rPr>
          <w:sz w:val="28"/>
          <w:szCs w:val="28"/>
        </w:rPr>
        <w:br/>
        <w:t>Психологические исследования показывают, что место и роль наглядного материала в процессе обучения определяются отношениям деятельности учащихся с наглядным материалом к той деятельности, которая составляет суть процесса обучения. Целесообразность использования тех или иных средств наглядности зависит от того, способствует ли деятельность, непосредственной целью, которой является освоение этой наглядности, основной деятельности по овладению учащимся знаниями, ради усвоения которых и используются эти сред</w:t>
      </w:r>
      <w:r>
        <w:rPr>
          <w:sz w:val="28"/>
          <w:szCs w:val="28"/>
        </w:rPr>
        <w:t>ства наглядности. Если эти</w:t>
      </w:r>
      <w:r w:rsidRPr="001B2416">
        <w:rPr>
          <w:sz w:val="28"/>
          <w:szCs w:val="28"/>
        </w:rPr>
        <w:t xml:space="preserve"> две деятельности не связаны между собой, то наглядный материал бесполезен, а иногда даже может играть роль отвлекающего фактора.</w:t>
      </w:r>
    </w:p>
    <w:p w:rsidR="00C06861" w:rsidRDefault="00C06861" w:rsidP="00C06861">
      <w:pPr>
        <w:spacing w:before="100" w:beforeAutospacing="1" w:after="100" w:afterAutospacing="1"/>
        <w:rPr>
          <w:sz w:val="28"/>
          <w:szCs w:val="28"/>
        </w:rPr>
      </w:pPr>
    </w:p>
    <w:p w:rsidR="00C06861" w:rsidRDefault="00C06861" w:rsidP="00C06861">
      <w:pPr>
        <w:spacing w:before="100" w:beforeAutospacing="1" w:after="100" w:afterAutospacing="1"/>
        <w:rPr>
          <w:sz w:val="28"/>
          <w:szCs w:val="28"/>
        </w:rPr>
      </w:pPr>
      <w:r w:rsidRPr="001B2416">
        <w:rPr>
          <w:sz w:val="28"/>
          <w:szCs w:val="28"/>
        </w:rPr>
        <w:t xml:space="preserve"> На уроках использую занимательные вопросы: </w:t>
      </w:r>
      <w:r w:rsidRPr="001B2416">
        <w:rPr>
          <w:sz w:val="28"/>
          <w:szCs w:val="28"/>
        </w:rPr>
        <w:br/>
        <w:t xml:space="preserve">1. На столе стояло три стакана с ягодами. Вова съел один стакан ягод и </w:t>
      </w:r>
      <w:r w:rsidRPr="001B2416">
        <w:rPr>
          <w:sz w:val="28"/>
          <w:szCs w:val="28"/>
        </w:rPr>
        <w:br/>
        <w:t xml:space="preserve">поставил его на стол. </w:t>
      </w:r>
      <w:proofErr w:type="gramStart"/>
      <w:r w:rsidRPr="001B2416">
        <w:rPr>
          <w:sz w:val="28"/>
          <w:szCs w:val="28"/>
        </w:rPr>
        <w:t>Сколько стаканов стоят</w:t>
      </w:r>
      <w:proofErr w:type="gramEnd"/>
      <w:r w:rsidRPr="001B2416">
        <w:rPr>
          <w:sz w:val="28"/>
          <w:szCs w:val="28"/>
        </w:rPr>
        <w:t xml:space="preserve"> на столе? (три) </w:t>
      </w:r>
      <w:r w:rsidRPr="001B2416">
        <w:rPr>
          <w:sz w:val="28"/>
          <w:szCs w:val="28"/>
        </w:rPr>
        <w:br/>
        <w:t xml:space="preserve">2. В комнате зажгли три свечи. Потом одну из них потушили. Сколько </w:t>
      </w:r>
      <w:r w:rsidRPr="001B2416">
        <w:rPr>
          <w:sz w:val="28"/>
          <w:szCs w:val="28"/>
        </w:rPr>
        <w:br/>
        <w:t xml:space="preserve">свечей осталось? (одна, две сгорели.) </w:t>
      </w:r>
      <w:r w:rsidRPr="001B2416">
        <w:rPr>
          <w:sz w:val="28"/>
          <w:szCs w:val="28"/>
        </w:rPr>
        <w:br/>
        <w:t xml:space="preserve">3. Три человека ждали поезда три часа. Сколько времени ждали каждый из них? (три часа) </w:t>
      </w:r>
      <w:r w:rsidRPr="001B2416">
        <w:rPr>
          <w:sz w:val="28"/>
          <w:szCs w:val="28"/>
        </w:rPr>
        <w:br/>
        <w:t>4. Назови три дня подряд, не пользуясь названиями дней недели, числами</w:t>
      </w:r>
      <w:proofErr w:type="gramStart"/>
      <w:r w:rsidRPr="001B2416">
        <w:rPr>
          <w:sz w:val="28"/>
          <w:szCs w:val="28"/>
        </w:rPr>
        <w:t>.</w:t>
      </w:r>
      <w:proofErr w:type="gramEnd"/>
      <w:r w:rsidRPr="001B2416">
        <w:rPr>
          <w:sz w:val="28"/>
          <w:szCs w:val="28"/>
        </w:rPr>
        <w:t xml:space="preserve"> (</w:t>
      </w:r>
      <w:proofErr w:type="gramStart"/>
      <w:r w:rsidRPr="001B2416">
        <w:rPr>
          <w:sz w:val="28"/>
          <w:szCs w:val="28"/>
        </w:rPr>
        <w:t>с</w:t>
      </w:r>
      <w:proofErr w:type="gramEnd"/>
      <w:r w:rsidRPr="001B2416">
        <w:rPr>
          <w:sz w:val="28"/>
          <w:szCs w:val="28"/>
        </w:rPr>
        <w:t xml:space="preserve">егодня, завтра, послезавтра; вчера, сегодня, завтра) </w:t>
      </w:r>
      <w:r w:rsidRPr="001B2416">
        <w:rPr>
          <w:sz w:val="28"/>
          <w:szCs w:val="28"/>
        </w:rPr>
        <w:br/>
        <w:t xml:space="preserve">5. У мальчика и девочки было одинаковое число орехов. Мальчик отдал </w:t>
      </w:r>
      <w:r w:rsidRPr="001B2416">
        <w:rPr>
          <w:sz w:val="28"/>
          <w:szCs w:val="28"/>
        </w:rPr>
        <w:br/>
        <w:t xml:space="preserve">девочке три ореха. На сколько орехов стало больше у девочки, чем у </w:t>
      </w:r>
      <w:r w:rsidRPr="001B2416">
        <w:rPr>
          <w:sz w:val="28"/>
          <w:szCs w:val="28"/>
        </w:rPr>
        <w:br/>
        <w:t>мальчика? (на три</w:t>
      </w:r>
      <w:proofErr w:type="gramStart"/>
      <w:r w:rsidRPr="001B2416">
        <w:rPr>
          <w:sz w:val="28"/>
          <w:szCs w:val="28"/>
        </w:rPr>
        <w:t xml:space="preserve"> )</w:t>
      </w:r>
      <w:proofErr w:type="gramEnd"/>
      <w:r w:rsidRPr="001B2416">
        <w:rPr>
          <w:sz w:val="28"/>
          <w:szCs w:val="28"/>
        </w:rPr>
        <w:t xml:space="preserve"> </w:t>
      </w:r>
      <w:r w:rsidRPr="001B2416">
        <w:rPr>
          <w:sz w:val="28"/>
          <w:szCs w:val="28"/>
        </w:rPr>
        <w:br/>
        <w:t xml:space="preserve">6. Сколько ушей у трех мышей? (шесть) </w:t>
      </w:r>
      <w:r w:rsidRPr="001B2416">
        <w:rPr>
          <w:sz w:val="28"/>
          <w:szCs w:val="28"/>
        </w:rPr>
        <w:br/>
        <w:t xml:space="preserve">7. Сколько лап у двух медвежат? (восемь) </w:t>
      </w:r>
      <w:r w:rsidRPr="001B2416">
        <w:rPr>
          <w:sz w:val="28"/>
          <w:szCs w:val="28"/>
        </w:rPr>
        <w:br/>
        <w:t xml:space="preserve">8. У семи братьев по одной сестре. Сколько всего сестер? (одна) </w:t>
      </w:r>
      <w:r w:rsidRPr="001B2416">
        <w:rPr>
          <w:sz w:val="28"/>
          <w:szCs w:val="28"/>
        </w:rPr>
        <w:br/>
        <w:t xml:space="preserve">9. Когда цапля стоит на одной ноге, то она весит три килограмма. Сколько будет весить цапля, если встанет </w:t>
      </w:r>
      <w:r>
        <w:rPr>
          <w:sz w:val="28"/>
          <w:szCs w:val="28"/>
        </w:rPr>
        <w:t xml:space="preserve">на обе ноги? (три килограмма) </w:t>
      </w:r>
      <w:r>
        <w:rPr>
          <w:sz w:val="28"/>
          <w:szCs w:val="28"/>
        </w:rPr>
        <w:br/>
        <w:t>10</w:t>
      </w:r>
      <w:r w:rsidRPr="001B2416">
        <w:rPr>
          <w:sz w:val="28"/>
          <w:szCs w:val="28"/>
        </w:rPr>
        <w:t xml:space="preserve">.Четверо играли в домино 20 минут. По сколько минут играл каждый? (по 20 минут) </w:t>
      </w:r>
    </w:p>
    <w:p w:rsidR="00C06861" w:rsidRDefault="00C06861" w:rsidP="00C06861">
      <w:pPr>
        <w:spacing w:before="100" w:beforeAutospacing="1" w:after="100" w:afterAutospacing="1"/>
        <w:ind w:left="-567"/>
        <w:rPr>
          <w:sz w:val="28"/>
          <w:szCs w:val="28"/>
        </w:rPr>
      </w:pPr>
      <w:r w:rsidRPr="001B2416">
        <w:rPr>
          <w:sz w:val="28"/>
          <w:szCs w:val="28"/>
        </w:rPr>
        <w:br/>
      </w:r>
      <w:r>
        <w:rPr>
          <w:sz w:val="28"/>
          <w:szCs w:val="28"/>
        </w:rPr>
        <w:t xml:space="preserve">   </w:t>
      </w:r>
    </w:p>
    <w:p w:rsidR="00EE4408" w:rsidRDefault="00EE4408" w:rsidP="00C06861">
      <w:pPr>
        <w:spacing w:before="100" w:beforeAutospacing="1" w:after="100" w:afterAutospacing="1"/>
        <w:rPr>
          <w:sz w:val="28"/>
          <w:szCs w:val="28"/>
        </w:rPr>
      </w:pPr>
    </w:p>
    <w:p w:rsidR="005775A0" w:rsidRDefault="00C06861" w:rsidP="00C06861">
      <w:pPr>
        <w:spacing w:before="100" w:beforeAutospacing="1" w:after="100" w:afterAutospacing="1"/>
        <w:rPr>
          <w:sz w:val="28"/>
          <w:szCs w:val="28"/>
        </w:rPr>
      </w:pPr>
      <w:r w:rsidRPr="001B2416">
        <w:rPr>
          <w:sz w:val="28"/>
          <w:szCs w:val="28"/>
        </w:rPr>
        <w:lastRenderedPageBreak/>
        <w:t>Шарады</w:t>
      </w:r>
      <w:proofErr w:type="gramStart"/>
      <w:r w:rsidRPr="001B2416">
        <w:rPr>
          <w:sz w:val="28"/>
          <w:szCs w:val="28"/>
        </w:rPr>
        <w:t xml:space="preserve"> </w:t>
      </w:r>
      <w:r w:rsidRPr="001B2416">
        <w:rPr>
          <w:sz w:val="28"/>
          <w:szCs w:val="28"/>
        </w:rPr>
        <w:br/>
        <w:t>В</w:t>
      </w:r>
      <w:proofErr w:type="gramEnd"/>
      <w:r w:rsidRPr="001B2416">
        <w:rPr>
          <w:sz w:val="28"/>
          <w:szCs w:val="28"/>
        </w:rPr>
        <w:t xml:space="preserve"> шараде требуется отгадать определенное слово. Каждое слово отгадывается не сразу, а по частям. Впервой шараде, например, речь идет о слове «Волга», которое рассматривается по частям: Вол - </w:t>
      </w:r>
      <w:proofErr w:type="gramStart"/>
      <w:r w:rsidRPr="001B2416">
        <w:rPr>
          <w:sz w:val="28"/>
          <w:szCs w:val="28"/>
        </w:rPr>
        <w:t>га</w:t>
      </w:r>
      <w:proofErr w:type="gramEnd"/>
      <w:r w:rsidRPr="001B2416">
        <w:rPr>
          <w:sz w:val="28"/>
          <w:szCs w:val="28"/>
        </w:rPr>
        <w:t xml:space="preserve">. </w:t>
      </w:r>
    </w:p>
    <w:p w:rsidR="005775A0" w:rsidRDefault="00C06861" w:rsidP="00C06861">
      <w:pPr>
        <w:spacing w:before="100" w:beforeAutospacing="1" w:after="100" w:afterAutospacing="1"/>
        <w:rPr>
          <w:sz w:val="28"/>
          <w:szCs w:val="28"/>
        </w:rPr>
      </w:pPr>
      <w:r w:rsidRPr="001B2416">
        <w:rPr>
          <w:sz w:val="28"/>
          <w:szCs w:val="28"/>
        </w:rPr>
        <w:br/>
        <w:t xml:space="preserve">1. К названию животного приставь одну из мер. Получишь </w:t>
      </w:r>
      <w:r w:rsidRPr="001B2416">
        <w:rPr>
          <w:sz w:val="28"/>
          <w:szCs w:val="28"/>
        </w:rPr>
        <w:br/>
        <w:t xml:space="preserve">полноводную реку в России. ( Вол </w:t>
      </w:r>
      <w:proofErr w:type="gramStart"/>
      <w:r w:rsidRPr="001B2416">
        <w:rPr>
          <w:sz w:val="28"/>
          <w:szCs w:val="28"/>
        </w:rPr>
        <w:t>-г</w:t>
      </w:r>
      <w:proofErr w:type="gramEnd"/>
      <w:r w:rsidRPr="001B2416">
        <w:rPr>
          <w:sz w:val="28"/>
          <w:szCs w:val="28"/>
        </w:rPr>
        <w:t xml:space="preserve">а) </w:t>
      </w:r>
    </w:p>
    <w:p w:rsidR="005775A0" w:rsidRDefault="00C06861" w:rsidP="00C06861">
      <w:pPr>
        <w:spacing w:before="100" w:beforeAutospacing="1" w:after="100" w:afterAutospacing="1"/>
        <w:rPr>
          <w:sz w:val="28"/>
          <w:szCs w:val="28"/>
        </w:rPr>
      </w:pPr>
      <w:r w:rsidRPr="001B2416">
        <w:rPr>
          <w:sz w:val="28"/>
          <w:szCs w:val="28"/>
        </w:rPr>
        <w:br/>
        <w:t xml:space="preserve">2. Предлог и малое число, </w:t>
      </w:r>
      <w:r w:rsidRPr="001B2416">
        <w:rPr>
          <w:sz w:val="28"/>
          <w:szCs w:val="28"/>
        </w:rPr>
        <w:br/>
        <w:t xml:space="preserve">За ними букву скажем. </w:t>
      </w:r>
      <w:r w:rsidRPr="001B2416">
        <w:rPr>
          <w:sz w:val="28"/>
          <w:szCs w:val="28"/>
        </w:rPr>
        <w:br/>
        <w:t>А в целом - ты найдешь его</w:t>
      </w:r>
      <w:proofErr w:type="gramStart"/>
      <w:r w:rsidRPr="001B2416">
        <w:rPr>
          <w:sz w:val="28"/>
          <w:szCs w:val="28"/>
        </w:rPr>
        <w:t xml:space="preserve"> </w:t>
      </w:r>
      <w:r w:rsidRPr="001B2416">
        <w:rPr>
          <w:sz w:val="28"/>
          <w:szCs w:val="28"/>
        </w:rPr>
        <w:br/>
        <w:t>П</w:t>
      </w:r>
      <w:proofErr w:type="gramEnd"/>
      <w:r w:rsidRPr="001B2416">
        <w:rPr>
          <w:sz w:val="28"/>
          <w:szCs w:val="28"/>
        </w:rPr>
        <w:t xml:space="preserve">очти под домом каждым, (по - два - л) </w:t>
      </w:r>
    </w:p>
    <w:p w:rsidR="005775A0" w:rsidRDefault="00C06861" w:rsidP="00C06861">
      <w:pPr>
        <w:spacing w:before="100" w:beforeAutospacing="1" w:after="100" w:afterAutospacing="1"/>
        <w:rPr>
          <w:sz w:val="28"/>
          <w:szCs w:val="28"/>
        </w:rPr>
      </w:pPr>
      <w:r w:rsidRPr="001B2416">
        <w:rPr>
          <w:sz w:val="28"/>
          <w:szCs w:val="28"/>
        </w:rPr>
        <w:br/>
        <w:t xml:space="preserve">3. В танце первый слог найдете, </w:t>
      </w:r>
      <w:r w:rsidRPr="001B2416">
        <w:rPr>
          <w:sz w:val="28"/>
          <w:szCs w:val="28"/>
        </w:rPr>
        <w:br/>
        <w:t xml:space="preserve">Цифра - это первый слог, </w:t>
      </w:r>
      <w:r w:rsidRPr="001B2416">
        <w:rPr>
          <w:sz w:val="28"/>
          <w:szCs w:val="28"/>
        </w:rPr>
        <w:br/>
        <w:t>Ну а дальше вы возьмете</w:t>
      </w:r>
      <w:proofErr w:type="gramStart"/>
      <w:r w:rsidRPr="001B2416">
        <w:rPr>
          <w:sz w:val="28"/>
          <w:szCs w:val="28"/>
        </w:rPr>
        <w:t xml:space="preserve"> </w:t>
      </w:r>
      <w:r w:rsidRPr="001B2416">
        <w:rPr>
          <w:sz w:val="28"/>
          <w:szCs w:val="28"/>
        </w:rPr>
        <w:br/>
        <w:t>И</w:t>
      </w:r>
      <w:proofErr w:type="gramEnd"/>
      <w:r w:rsidRPr="001B2416">
        <w:rPr>
          <w:sz w:val="28"/>
          <w:szCs w:val="28"/>
        </w:rPr>
        <w:t xml:space="preserve"> приставите предлог. (Па - три - </w:t>
      </w:r>
      <w:proofErr w:type="gramStart"/>
      <w:r w:rsidRPr="001B2416">
        <w:rPr>
          <w:sz w:val="28"/>
          <w:szCs w:val="28"/>
        </w:rPr>
        <w:t>от</w:t>
      </w:r>
      <w:proofErr w:type="gramEnd"/>
      <w:r w:rsidRPr="001B2416">
        <w:rPr>
          <w:sz w:val="28"/>
          <w:szCs w:val="28"/>
        </w:rPr>
        <w:t xml:space="preserve">) </w:t>
      </w:r>
    </w:p>
    <w:p w:rsidR="005775A0" w:rsidRDefault="00C06861" w:rsidP="00C06861">
      <w:pPr>
        <w:spacing w:before="100" w:beforeAutospacing="1" w:after="100" w:afterAutospacing="1"/>
        <w:rPr>
          <w:sz w:val="28"/>
          <w:szCs w:val="28"/>
        </w:rPr>
      </w:pPr>
      <w:r w:rsidRPr="001B2416">
        <w:rPr>
          <w:sz w:val="28"/>
          <w:szCs w:val="28"/>
        </w:rPr>
        <w:br/>
        <w:t xml:space="preserve">4. Число и нота рядом с ним, </w:t>
      </w:r>
      <w:r w:rsidRPr="001B2416">
        <w:rPr>
          <w:sz w:val="28"/>
          <w:szCs w:val="28"/>
        </w:rPr>
        <w:br/>
        <w:t xml:space="preserve">Да букву припиши согласную. </w:t>
      </w:r>
      <w:r w:rsidRPr="001B2416">
        <w:rPr>
          <w:sz w:val="28"/>
          <w:szCs w:val="28"/>
        </w:rPr>
        <w:br/>
        <w:t xml:space="preserve">А в целом - мастер есть один, </w:t>
      </w:r>
      <w:r w:rsidRPr="001B2416">
        <w:rPr>
          <w:sz w:val="28"/>
          <w:szCs w:val="28"/>
        </w:rPr>
        <w:br/>
        <w:t xml:space="preserve">Он мебель делает прекрасную. (Столяр) </w:t>
      </w:r>
    </w:p>
    <w:p w:rsidR="00C06861" w:rsidRDefault="00C06861" w:rsidP="00C06861">
      <w:pPr>
        <w:spacing w:before="100" w:beforeAutospacing="1" w:after="100" w:afterAutospacing="1"/>
        <w:rPr>
          <w:sz w:val="28"/>
          <w:szCs w:val="28"/>
        </w:rPr>
      </w:pPr>
      <w:r w:rsidRPr="001B2416">
        <w:rPr>
          <w:sz w:val="28"/>
          <w:szCs w:val="28"/>
        </w:rPr>
        <w:br/>
        <w:t xml:space="preserve">5. Первая буква есть в слове «сурок», </w:t>
      </w:r>
      <w:r w:rsidRPr="001B2416">
        <w:rPr>
          <w:sz w:val="28"/>
          <w:szCs w:val="28"/>
        </w:rPr>
        <w:br/>
        <w:t xml:space="preserve">Но нет этой букве в слове «урок», </w:t>
      </w:r>
      <w:r w:rsidRPr="001B2416">
        <w:rPr>
          <w:sz w:val="28"/>
          <w:szCs w:val="28"/>
        </w:rPr>
        <w:br/>
        <w:t>А дальше подумай, и краткое слово</w:t>
      </w:r>
      <w:proofErr w:type="gramStart"/>
      <w:r w:rsidRPr="001B2416">
        <w:rPr>
          <w:sz w:val="28"/>
          <w:szCs w:val="28"/>
        </w:rPr>
        <w:t xml:space="preserve"> </w:t>
      </w:r>
      <w:r w:rsidRPr="001B2416">
        <w:rPr>
          <w:sz w:val="28"/>
          <w:szCs w:val="28"/>
        </w:rPr>
        <w:br/>
        <w:t>У</w:t>
      </w:r>
      <w:proofErr w:type="gramEnd"/>
      <w:r w:rsidRPr="001B2416">
        <w:rPr>
          <w:sz w:val="28"/>
          <w:szCs w:val="28"/>
        </w:rPr>
        <w:t xml:space="preserve"> умных ребят ты найдешь у любого. </w:t>
      </w:r>
      <w:r w:rsidRPr="001B2416">
        <w:rPr>
          <w:sz w:val="28"/>
          <w:szCs w:val="28"/>
        </w:rPr>
        <w:br/>
        <w:t xml:space="preserve">Две буквы у «мамы» возьми без смущенья. </w:t>
      </w:r>
      <w:r w:rsidRPr="001B2416">
        <w:rPr>
          <w:sz w:val="28"/>
          <w:szCs w:val="28"/>
        </w:rPr>
        <w:br/>
        <w:t>И в це</w:t>
      </w:r>
      <w:r>
        <w:rPr>
          <w:sz w:val="28"/>
          <w:szCs w:val="28"/>
        </w:rPr>
        <w:t>лом получишь итог от сложенья</w:t>
      </w:r>
      <w:proofErr w:type="gramStart"/>
      <w:r>
        <w:rPr>
          <w:sz w:val="28"/>
          <w:szCs w:val="28"/>
        </w:rPr>
        <w:t>.</w:t>
      </w:r>
      <w:proofErr w:type="gramEnd"/>
      <w:r w:rsidRPr="001B2416">
        <w:rPr>
          <w:sz w:val="28"/>
          <w:szCs w:val="28"/>
        </w:rPr>
        <w:t xml:space="preserve"> (</w:t>
      </w:r>
      <w:proofErr w:type="gramStart"/>
      <w:r w:rsidRPr="001B2416">
        <w:rPr>
          <w:sz w:val="28"/>
          <w:szCs w:val="28"/>
        </w:rPr>
        <w:t>с</w:t>
      </w:r>
      <w:proofErr w:type="gramEnd"/>
      <w:r w:rsidRPr="001B2416">
        <w:rPr>
          <w:sz w:val="28"/>
          <w:szCs w:val="28"/>
        </w:rPr>
        <w:t>умма.)</w:t>
      </w:r>
    </w:p>
    <w:p w:rsidR="00C06861" w:rsidRDefault="00C06861" w:rsidP="00C06861">
      <w:pPr>
        <w:spacing w:before="100" w:beforeAutospacing="1" w:after="100" w:afterAutospacing="1"/>
        <w:rPr>
          <w:sz w:val="28"/>
          <w:szCs w:val="28"/>
        </w:rPr>
      </w:pPr>
      <w:r w:rsidRPr="001B2416">
        <w:rPr>
          <w:sz w:val="28"/>
          <w:szCs w:val="28"/>
        </w:rPr>
        <w:t xml:space="preserve"> </w:t>
      </w:r>
      <w:r w:rsidRPr="001B2416">
        <w:rPr>
          <w:sz w:val="28"/>
          <w:szCs w:val="28"/>
        </w:rPr>
        <w:br/>
        <w:t xml:space="preserve">7. Возьмите наименьшее трехзначное число </w:t>
      </w:r>
      <w:r w:rsidRPr="001B2416">
        <w:rPr>
          <w:sz w:val="28"/>
          <w:szCs w:val="28"/>
        </w:rPr>
        <w:br/>
        <w:t xml:space="preserve">И букву назовите рядом с ним одновременно, </w:t>
      </w:r>
      <w:r w:rsidRPr="001B2416">
        <w:rPr>
          <w:sz w:val="28"/>
          <w:szCs w:val="28"/>
        </w:rPr>
        <w:br/>
        <w:t>И вы одно получите из сл</w:t>
      </w:r>
      <w:r>
        <w:rPr>
          <w:sz w:val="28"/>
          <w:szCs w:val="28"/>
        </w:rPr>
        <w:t xml:space="preserve">ов, </w:t>
      </w:r>
      <w:r>
        <w:rPr>
          <w:sz w:val="28"/>
          <w:szCs w:val="28"/>
        </w:rPr>
        <w:br/>
        <w:t>Которым называют кучу сена</w:t>
      </w:r>
      <w:proofErr w:type="gramStart"/>
      <w:r>
        <w:rPr>
          <w:sz w:val="28"/>
          <w:szCs w:val="28"/>
        </w:rPr>
        <w:t>.</w:t>
      </w:r>
      <w:proofErr w:type="gramEnd"/>
      <w:r w:rsidRPr="001B2416">
        <w:rPr>
          <w:sz w:val="28"/>
          <w:szCs w:val="28"/>
        </w:rPr>
        <w:t xml:space="preserve"> (</w:t>
      </w:r>
      <w:proofErr w:type="gramStart"/>
      <w:r w:rsidRPr="001B2416">
        <w:rPr>
          <w:sz w:val="28"/>
          <w:szCs w:val="28"/>
        </w:rPr>
        <w:t>с</w:t>
      </w:r>
      <w:proofErr w:type="gramEnd"/>
      <w:r w:rsidRPr="001B2416">
        <w:rPr>
          <w:sz w:val="28"/>
          <w:szCs w:val="28"/>
        </w:rPr>
        <w:t xml:space="preserve">тог) </w:t>
      </w:r>
    </w:p>
    <w:p w:rsidR="00EE4408" w:rsidRDefault="00C06861" w:rsidP="00C06861">
      <w:pPr>
        <w:spacing w:before="100" w:beforeAutospacing="1" w:after="100" w:afterAutospacing="1"/>
        <w:rPr>
          <w:sz w:val="28"/>
          <w:szCs w:val="28"/>
        </w:rPr>
      </w:pPr>
      <w:r w:rsidRPr="001B2416">
        <w:rPr>
          <w:sz w:val="28"/>
          <w:szCs w:val="28"/>
        </w:rPr>
        <w:br/>
      </w:r>
    </w:p>
    <w:p w:rsidR="00EE4408" w:rsidRDefault="00EE4408" w:rsidP="00C06861">
      <w:pPr>
        <w:spacing w:before="100" w:beforeAutospacing="1" w:after="100" w:afterAutospacing="1"/>
        <w:rPr>
          <w:sz w:val="28"/>
          <w:szCs w:val="28"/>
        </w:rPr>
      </w:pPr>
    </w:p>
    <w:p w:rsidR="00C06861" w:rsidRDefault="00C06861" w:rsidP="00C06861">
      <w:pPr>
        <w:spacing w:before="100" w:beforeAutospacing="1" w:after="100" w:afterAutospacing="1"/>
        <w:rPr>
          <w:sz w:val="28"/>
          <w:szCs w:val="28"/>
        </w:rPr>
      </w:pPr>
      <w:proofErr w:type="spellStart"/>
      <w:r w:rsidRPr="001B2416">
        <w:rPr>
          <w:sz w:val="28"/>
          <w:szCs w:val="28"/>
        </w:rPr>
        <w:lastRenderedPageBreak/>
        <w:t>Метаграммы</w:t>
      </w:r>
      <w:proofErr w:type="spellEnd"/>
      <w:r w:rsidRPr="001B2416">
        <w:rPr>
          <w:sz w:val="28"/>
          <w:szCs w:val="28"/>
        </w:rPr>
        <w:t xml:space="preserve"> </w:t>
      </w:r>
      <w:r w:rsidRPr="001B2416">
        <w:rPr>
          <w:sz w:val="28"/>
          <w:szCs w:val="28"/>
        </w:rPr>
        <w:br/>
        <w:t xml:space="preserve">Я приношу с собою боль, </w:t>
      </w:r>
      <w:r w:rsidRPr="001B2416">
        <w:rPr>
          <w:sz w:val="28"/>
          <w:szCs w:val="28"/>
        </w:rPr>
        <w:br/>
        <w:t xml:space="preserve">В лице больного искажение, </w:t>
      </w:r>
      <w:r w:rsidRPr="001B2416">
        <w:rPr>
          <w:sz w:val="28"/>
          <w:szCs w:val="28"/>
        </w:rPr>
        <w:br/>
        <w:t xml:space="preserve">А «Ф» на «П» заменишь коль, </w:t>
      </w:r>
      <w:r>
        <w:rPr>
          <w:sz w:val="28"/>
          <w:szCs w:val="28"/>
        </w:rPr>
        <w:br/>
        <w:t>То превращаюсь в знак сложения</w:t>
      </w:r>
      <w:proofErr w:type="gramStart"/>
      <w:r>
        <w:rPr>
          <w:sz w:val="28"/>
          <w:szCs w:val="28"/>
        </w:rPr>
        <w:t>.</w:t>
      </w:r>
      <w:proofErr w:type="gramEnd"/>
      <w:r w:rsidRPr="001B2416">
        <w:rPr>
          <w:sz w:val="28"/>
          <w:szCs w:val="28"/>
        </w:rPr>
        <w:t xml:space="preserve"> ( </w:t>
      </w:r>
      <w:proofErr w:type="gramStart"/>
      <w:r w:rsidRPr="001B2416">
        <w:rPr>
          <w:sz w:val="28"/>
          <w:szCs w:val="28"/>
        </w:rPr>
        <w:t>ф</w:t>
      </w:r>
      <w:proofErr w:type="gramEnd"/>
      <w:r w:rsidRPr="001B2416">
        <w:rPr>
          <w:sz w:val="28"/>
          <w:szCs w:val="28"/>
        </w:rPr>
        <w:t xml:space="preserve">люс - плюс.) </w:t>
      </w:r>
    </w:p>
    <w:p w:rsidR="00C06861" w:rsidRDefault="00C06861" w:rsidP="00C06861">
      <w:pPr>
        <w:spacing w:before="100" w:beforeAutospacing="1" w:after="100" w:afterAutospacing="1"/>
        <w:rPr>
          <w:sz w:val="28"/>
          <w:szCs w:val="28"/>
        </w:rPr>
      </w:pPr>
      <w:r w:rsidRPr="001B2416">
        <w:rPr>
          <w:sz w:val="28"/>
          <w:szCs w:val="28"/>
        </w:rPr>
        <w:br/>
        <w:t xml:space="preserve">С буквой «Л» - в игре в футбол - </w:t>
      </w:r>
      <w:r w:rsidRPr="001B2416">
        <w:rPr>
          <w:sz w:val="28"/>
          <w:szCs w:val="28"/>
        </w:rPr>
        <w:br/>
        <w:t xml:space="preserve">Часто слышим слово... </w:t>
      </w:r>
      <w:r w:rsidRPr="001B2416">
        <w:rPr>
          <w:sz w:val="28"/>
          <w:szCs w:val="28"/>
        </w:rPr>
        <w:br/>
        <w:t xml:space="preserve">С «Д» уже в слове смысл не тот - </w:t>
      </w:r>
      <w:r w:rsidRPr="001B2416">
        <w:rPr>
          <w:sz w:val="28"/>
          <w:szCs w:val="28"/>
        </w:rPr>
        <w:br/>
        <w:t xml:space="preserve">Мерой стало, </w:t>
      </w:r>
      <w:r w:rsidRPr="001B2416">
        <w:rPr>
          <w:sz w:val="28"/>
          <w:szCs w:val="28"/>
        </w:rPr>
        <w:br/>
        <w:t xml:space="preserve">- Просто... (Год.) </w:t>
      </w:r>
    </w:p>
    <w:p w:rsidR="00C06861" w:rsidRDefault="00C06861" w:rsidP="00C06861">
      <w:pPr>
        <w:spacing w:before="100" w:beforeAutospacing="1" w:after="100" w:afterAutospacing="1"/>
        <w:rPr>
          <w:sz w:val="28"/>
          <w:szCs w:val="28"/>
        </w:rPr>
      </w:pPr>
      <w:r w:rsidRPr="001B2416">
        <w:rPr>
          <w:sz w:val="28"/>
          <w:szCs w:val="28"/>
        </w:rPr>
        <w:br/>
        <w:t xml:space="preserve">С «Д» давно я мерой стало. </w:t>
      </w:r>
      <w:r w:rsidRPr="001B2416">
        <w:rPr>
          <w:sz w:val="28"/>
          <w:szCs w:val="28"/>
        </w:rPr>
        <w:br/>
        <w:t>С «Т» уж нет и выше балла</w:t>
      </w:r>
      <w:proofErr w:type="gramStart"/>
      <w:r w:rsidRPr="001B2416">
        <w:rPr>
          <w:sz w:val="28"/>
          <w:szCs w:val="28"/>
        </w:rPr>
        <w:t>.</w:t>
      </w:r>
      <w:proofErr w:type="gramEnd"/>
      <w:r w:rsidRPr="001B2416">
        <w:rPr>
          <w:sz w:val="28"/>
          <w:szCs w:val="28"/>
        </w:rPr>
        <w:t xml:space="preserve"> ( </w:t>
      </w:r>
      <w:proofErr w:type="gramStart"/>
      <w:r w:rsidRPr="001B2416">
        <w:rPr>
          <w:sz w:val="28"/>
          <w:szCs w:val="28"/>
        </w:rPr>
        <w:t>п</w:t>
      </w:r>
      <w:proofErr w:type="gramEnd"/>
      <w:r w:rsidRPr="001B2416">
        <w:rPr>
          <w:sz w:val="28"/>
          <w:szCs w:val="28"/>
        </w:rPr>
        <w:t xml:space="preserve">ядь - пять.) </w:t>
      </w:r>
    </w:p>
    <w:p w:rsidR="00C06861" w:rsidRDefault="00C06861" w:rsidP="00C06861">
      <w:pPr>
        <w:spacing w:before="100" w:beforeAutospacing="1" w:after="100" w:afterAutospacing="1"/>
        <w:rPr>
          <w:sz w:val="28"/>
          <w:szCs w:val="28"/>
        </w:rPr>
      </w:pPr>
      <w:r w:rsidRPr="001B2416">
        <w:rPr>
          <w:sz w:val="28"/>
          <w:szCs w:val="28"/>
        </w:rPr>
        <w:br/>
        <w:t xml:space="preserve">Он грызун не очень мелкий, </w:t>
      </w:r>
      <w:r w:rsidRPr="001B2416">
        <w:rPr>
          <w:sz w:val="28"/>
          <w:szCs w:val="28"/>
        </w:rPr>
        <w:br/>
        <w:t xml:space="preserve">Ибо чуть </w:t>
      </w:r>
      <w:proofErr w:type="gramStart"/>
      <w:r w:rsidRPr="001B2416">
        <w:rPr>
          <w:sz w:val="28"/>
          <w:szCs w:val="28"/>
        </w:rPr>
        <w:t>побольше</w:t>
      </w:r>
      <w:proofErr w:type="gramEnd"/>
      <w:r w:rsidRPr="001B2416">
        <w:rPr>
          <w:sz w:val="28"/>
          <w:szCs w:val="28"/>
        </w:rPr>
        <w:t xml:space="preserve"> белки, </w:t>
      </w:r>
      <w:r w:rsidRPr="001B2416">
        <w:rPr>
          <w:sz w:val="28"/>
          <w:szCs w:val="28"/>
        </w:rPr>
        <w:br/>
        <w:t xml:space="preserve">А заменишь «У» на «О» - </w:t>
      </w:r>
      <w:r w:rsidRPr="001B2416">
        <w:rPr>
          <w:sz w:val="28"/>
          <w:szCs w:val="28"/>
        </w:rPr>
        <w:br/>
        <w:t xml:space="preserve">Будет круглое число. (Сурок - сорок.) </w:t>
      </w:r>
    </w:p>
    <w:p w:rsidR="00C06861" w:rsidRDefault="00C06861" w:rsidP="00C06861">
      <w:pPr>
        <w:spacing w:before="100" w:beforeAutospacing="1" w:after="100" w:afterAutospacing="1"/>
        <w:rPr>
          <w:sz w:val="28"/>
          <w:szCs w:val="28"/>
        </w:rPr>
      </w:pPr>
      <w:r w:rsidRPr="001B2416">
        <w:rPr>
          <w:sz w:val="28"/>
          <w:szCs w:val="28"/>
        </w:rPr>
        <w:br/>
        <w:t xml:space="preserve">Логогрифы </w:t>
      </w:r>
      <w:r w:rsidRPr="001B2416">
        <w:rPr>
          <w:sz w:val="28"/>
          <w:szCs w:val="28"/>
        </w:rPr>
        <w:br/>
        <w:t>1.</w:t>
      </w:r>
      <w:r>
        <w:rPr>
          <w:sz w:val="28"/>
          <w:szCs w:val="28"/>
        </w:rPr>
        <w:t xml:space="preserve"> </w:t>
      </w:r>
      <w:r w:rsidRPr="001B2416">
        <w:rPr>
          <w:sz w:val="28"/>
          <w:szCs w:val="28"/>
        </w:rPr>
        <w:t xml:space="preserve">Арифметический я знак. </w:t>
      </w:r>
      <w:r w:rsidRPr="001B2416">
        <w:rPr>
          <w:sz w:val="28"/>
          <w:szCs w:val="28"/>
        </w:rPr>
        <w:br/>
        <w:t xml:space="preserve">В задачнике </w:t>
      </w:r>
      <w:r>
        <w:rPr>
          <w:sz w:val="28"/>
          <w:szCs w:val="28"/>
        </w:rPr>
        <w:t>меня найдешь во многих строчках</w:t>
      </w:r>
      <w:r w:rsidRPr="001B2416">
        <w:rPr>
          <w:sz w:val="28"/>
          <w:szCs w:val="28"/>
        </w:rPr>
        <w:t xml:space="preserve">, </w:t>
      </w:r>
      <w:r w:rsidRPr="001B2416">
        <w:rPr>
          <w:sz w:val="28"/>
          <w:szCs w:val="28"/>
        </w:rPr>
        <w:br/>
        <w:t xml:space="preserve">Лишь «О» ты вставишь, зная как, </w:t>
      </w:r>
      <w:r w:rsidRPr="001B2416">
        <w:rPr>
          <w:sz w:val="28"/>
          <w:szCs w:val="28"/>
        </w:rPr>
        <w:br/>
        <w:t xml:space="preserve">И я - географическая точка. (Плюс - полюс) </w:t>
      </w:r>
    </w:p>
    <w:p w:rsidR="00C06861" w:rsidRDefault="00C06861" w:rsidP="00C06861">
      <w:pPr>
        <w:spacing w:before="100" w:beforeAutospacing="1" w:after="100" w:afterAutospacing="1"/>
        <w:rPr>
          <w:sz w:val="28"/>
          <w:szCs w:val="28"/>
        </w:rPr>
      </w:pPr>
      <w:r w:rsidRPr="001B2416">
        <w:rPr>
          <w:sz w:val="28"/>
          <w:szCs w:val="28"/>
        </w:rPr>
        <w:br/>
        <w:t>2.</w:t>
      </w:r>
      <w:r>
        <w:rPr>
          <w:sz w:val="28"/>
          <w:szCs w:val="28"/>
        </w:rPr>
        <w:t xml:space="preserve"> </w:t>
      </w:r>
      <w:r w:rsidRPr="001B2416">
        <w:rPr>
          <w:sz w:val="28"/>
          <w:szCs w:val="28"/>
        </w:rPr>
        <w:t xml:space="preserve">Я не любимая оценка в дневнике, </w:t>
      </w:r>
      <w:r w:rsidRPr="001B2416">
        <w:rPr>
          <w:sz w:val="28"/>
          <w:szCs w:val="28"/>
        </w:rPr>
        <w:br/>
        <w:t xml:space="preserve">Из-за меня у школьника мрачнеет вся природа. </w:t>
      </w:r>
      <w:r w:rsidRPr="001B2416">
        <w:rPr>
          <w:sz w:val="28"/>
          <w:szCs w:val="28"/>
        </w:rPr>
        <w:br/>
        <w:t>Но если внутрь меня пос</w:t>
      </w:r>
      <w:r>
        <w:rPr>
          <w:sz w:val="28"/>
          <w:szCs w:val="28"/>
        </w:rPr>
        <w:t xml:space="preserve">тавить «Е», </w:t>
      </w:r>
      <w:r>
        <w:rPr>
          <w:sz w:val="28"/>
          <w:szCs w:val="28"/>
        </w:rPr>
        <w:br/>
        <w:t>То женского я рода</w:t>
      </w:r>
      <w:proofErr w:type="gramStart"/>
      <w:r>
        <w:rPr>
          <w:sz w:val="28"/>
          <w:szCs w:val="28"/>
        </w:rPr>
        <w:t>.</w:t>
      </w:r>
      <w:proofErr w:type="gramEnd"/>
      <w:r w:rsidRPr="001B2416">
        <w:rPr>
          <w:sz w:val="28"/>
          <w:szCs w:val="28"/>
        </w:rPr>
        <w:t xml:space="preserve"> (</w:t>
      </w:r>
      <w:proofErr w:type="gramStart"/>
      <w:r w:rsidRPr="001B2416">
        <w:rPr>
          <w:sz w:val="28"/>
          <w:szCs w:val="28"/>
        </w:rPr>
        <w:t>д</w:t>
      </w:r>
      <w:proofErr w:type="gramEnd"/>
      <w:r w:rsidRPr="001B2416">
        <w:rPr>
          <w:sz w:val="28"/>
          <w:szCs w:val="28"/>
        </w:rPr>
        <w:t xml:space="preserve">ва - дева) </w:t>
      </w:r>
    </w:p>
    <w:p w:rsidR="00C06861" w:rsidRDefault="00C06861" w:rsidP="00C06861">
      <w:pPr>
        <w:spacing w:before="100" w:beforeAutospacing="1" w:after="100" w:afterAutospacing="1"/>
        <w:rPr>
          <w:sz w:val="28"/>
          <w:szCs w:val="28"/>
        </w:rPr>
      </w:pPr>
      <w:r w:rsidRPr="001B2416">
        <w:rPr>
          <w:sz w:val="28"/>
          <w:szCs w:val="28"/>
        </w:rPr>
        <w:br/>
        <w:t>З.</w:t>
      </w:r>
      <w:r>
        <w:rPr>
          <w:sz w:val="28"/>
          <w:szCs w:val="28"/>
        </w:rPr>
        <w:t xml:space="preserve"> </w:t>
      </w:r>
      <w:r w:rsidRPr="001B2416">
        <w:rPr>
          <w:sz w:val="28"/>
          <w:szCs w:val="28"/>
        </w:rPr>
        <w:t>С</w:t>
      </w:r>
      <w:r>
        <w:rPr>
          <w:sz w:val="28"/>
          <w:szCs w:val="28"/>
        </w:rPr>
        <w:t>начала назови ты за городом дом,</w:t>
      </w:r>
      <w:r w:rsidRPr="001B2416">
        <w:rPr>
          <w:sz w:val="28"/>
          <w:szCs w:val="28"/>
        </w:rPr>
        <w:t xml:space="preserve"> </w:t>
      </w:r>
      <w:r w:rsidRPr="001B2416">
        <w:rPr>
          <w:sz w:val="28"/>
          <w:szCs w:val="28"/>
        </w:rPr>
        <w:br/>
        <w:t xml:space="preserve">В котором лишь летом </w:t>
      </w:r>
      <w:proofErr w:type="spellStart"/>
      <w:r w:rsidRPr="001B2416">
        <w:rPr>
          <w:sz w:val="28"/>
          <w:szCs w:val="28"/>
        </w:rPr>
        <w:t>семьею</w:t>
      </w:r>
      <w:proofErr w:type="spellEnd"/>
      <w:r w:rsidRPr="001B2416">
        <w:rPr>
          <w:sz w:val="28"/>
          <w:szCs w:val="28"/>
        </w:rPr>
        <w:t xml:space="preserve"> живем, </w:t>
      </w:r>
      <w:r w:rsidRPr="001B2416">
        <w:rPr>
          <w:sz w:val="28"/>
          <w:szCs w:val="28"/>
        </w:rPr>
        <w:br/>
        <w:t xml:space="preserve">Две буквы к названью приставь заодно. </w:t>
      </w:r>
      <w:r w:rsidRPr="001B2416">
        <w:rPr>
          <w:sz w:val="28"/>
          <w:szCs w:val="28"/>
        </w:rPr>
        <w:br/>
        <w:t>П</w:t>
      </w:r>
      <w:r>
        <w:rPr>
          <w:sz w:val="28"/>
          <w:szCs w:val="28"/>
        </w:rPr>
        <w:t>олучится то, что решать суждено</w:t>
      </w:r>
      <w:proofErr w:type="gramStart"/>
      <w:r>
        <w:rPr>
          <w:sz w:val="28"/>
          <w:szCs w:val="28"/>
        </w:rPr>
        <w:t>.</w:t>
      </w:r>
      <w:proofErr w:type="gramEnd"/>
      <w:r w:rsidRPr="001B2416">
        <w:rPr>
          <w:sz w:val="28"/>
          <w:szCs w:val="28"/>
        </w:rPr>
        <w:t xml:space="preserve"> (</w:t>
      </w:r>
      <w:proofErr w:type="gramStart"/>
      <w:r w:rsidRPr="001B2416">
        <w:rPr>
          <w:sz w:val="28"/>
          <w:szCs w:val="28"/>
        </w:rPr>
        <w:t>д</w:t>
      </w:r>
      <w:proofErr w:type="gramEnd"/>
      <w:r w:rsidRPr="001B2416">
        <w:rPr>
          <w:sz w:val="28"/>
          <w:szCs w:val="28"/>
        </w:rPr>
        <w:t xml:space="preserve">ача - задача) </w:t>
      </w:r>
    </w:p>
    <w:p w:rsidR="00C06861" w:rsidRPr="001B2416" w:rsidRDefault="00C06861" w:rsidP="00C06861">
      <w:pPr>
        <w:spacing w:before="100" w:beforeAutospacing="1" w:after="100" w:afterAutospacing="1"/>
        <w:rPr>
          <w:sz w:val="28"/>
          <w:szCs w:val="28"/>
        </w:rPr>
      </w:pPr>
      <w:r w:rsidRPr="001B2416">
        <w:rPr>
          <w:sz w:val="28"/>
          <w:szCs w:val="28"/>
        </w:rPr>
        <w:t>4.</w:t>
      </w:r>
      <w:r>
        <w:rPr>
          <w:sz w:val="28"/>
          <w:szCs w:val="28"/>
        </w:rPr>
        <w:t xml:space="preserve"> </w:t>
      </w:r>
      <w:r w:rsidRPr="001B2416">
        <w:rPr>
          <w:sz w:val="28"/>
          <w:szCs w:val="28"/>
        </w:rPr>
        <w:t xml:space="preserve">Я важная деталь судна, </w:t>
      </w:r>
      <w:r w:rsidRPr="001B2416">
        <w:rPr>
          <w:sz w:val="28"/>
          <w:szCs w:val="28"/>
        </w:rPr>
        <w:br/>
        <w:t xml:space="preserve">И без меня оно по воле ветра мчится, </w:t>
      </w:r>
      <w:r w:rsidRPr="001B2416">
        <w:rPr>
          <w:sz w:val="28"/>
          <w:szCs w:val="28"/>
        </w:rPr>
        <w:br/>
        <w:t xml:space="preserve">Но вставленная буква «Б» одна </w:t>
      </w:r>
      <w:r w:rsidRPr="001B2416">
        <w:rPr>
          <w:sz w:val="28"/>
          <w:szCs w:val="28"/>
        </w:rPr>
        <w:br/>
        <w:t>Меняет с</w:t>
      </w:r>
      <w:r>
        <w:rPr>
          <w:sz w:val="28"/>
          <w:szCs w:val="28"/>
        </w:rPr>
        <w:t>лова смысл - я денежная единица</w:t>
      </w:r>
      <w:proofErr w:type="gramStart"/>
      <w:r>
        <w:rPr>
          <w:sz w:val="28"/>
          <w:szCs w:val="28"/>
        </w:rPr>
        <w:t>.</w:t>
      </w:r>
      <w:proofErr w:type="gramEnd"/>
      <w:r w:rsidRPr="001B2416">
        <w:rPr>
          <w:sz w:val="28"/>
          <w:szCs w:val="28"/>
        </w:rPr>
        <w:t xml:space="preserve"> (</w:t>
      </w:r>
      <w:proofErr w:type="gramStart"/>
      <w:r w:rsidRPr="001B2416">
        <w:rPr>
          <w:sz w:val="28"/>
          <w:szCs w:val="28"/>
        </w:rPr>
        <w:t>р</w:t>
      </w:r>
      <w:proofErr w:type="gramEnd"/>
      <w:r w:rsidRPr="001B2416">
        <w:rPr>
          <w:sz w:val="28"/>
          <w:szCs w:val="28"/>
        </w:rPr>
        <w:t xml:space="preserve">уль – рубль) </w:t>
      </w:r>
    </w:p>
    <w:p w:rsidR="00C06861" w:rsidRDefault="00C06861" w:rsidP="00C06861">
      <w:pPr>
        <w:spacing w:before="100" w:beforeAutospacing="1" w:after="100" w:afterAutospacing="1"/>
        <w:ind w:left="-567"/>
        <w:rPr>
          <w:sz w:val="28"/>
          <w:szCs w:val="28"/>
        </w:rPr>
      </w:pPr>
      <w:r w:rsidRPr="001B2416">
        <w:rPr>
          <w:sz w:val="28"/>
          <w:szCs w:val="28"/>
        </w:rPr>
        <w:lastRenderedPageBreak/>
        <w:t>Активизация деятельности учащихся на уроке - одно из направлений совершенствования учебно-воспитательного процесса в школе. Сознательное и прочное усвоение знаний учащихся проходит в процессе их активной умственной деятельности. Различные виды занимательности целесообразно использовать на всех этапах урока в зависимости от ее дидактической направленности: при проведении устного счета, при подготовке к изучению и при изучении нового материала, при закреплении и повторении ранее пройденного материала. Поэтому работу следует организовывать на каждом уроке так, чтобы учебный материал становился предметом активных действий ученика.</w:t>
      </w:r>
    </w:p>
    <w:p w:rsidR="00C06861" w:rsidRDefault="00C06861" w:rsidP="00C06861">
      <w:pPr>
        <w:spacing w:before="100" w:beforeAutospacing="1" w:after="100" w:afterAutospacing="1"/>
        <w:ind w:left="-567"/>
        <w:rPr>
          <w:sz w:val="28"/>
          <w:szCs w:val="28"/>
        </w:rPr>
      </w:pPr>
    </w:p>
    <w:p w:rsidR="00463F2E" w:rsidRDefault="00463F2E"/>
    <w:sectPr w:rsidR="00463F2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3273F1"/>
    <w:multiLevelType w:val="multilevel"/>
    <w:tmpl w:val="75385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1684"/>
    <w:rsid w:val="00086445"/>
    <w:rsid w:val="00106836"/>
    <w:rsid w:val="00151699"/>
    <w:rsid w:val="001664AA"/>
    <w:rsid w:val="00186148"/>
    <w:rsid w:val="001875A1"/>
    <w:rsid w:val="002046F2"/>
    <w:rsid w:val="002D6700"/>
    <w:rsid w:val="00321217"/>
    <w:rsid w:val="00331F94"/>
    <w:rsid w:val="00333B95"/>
    <w:rsid w:val="00341C9E"/>
    <w:rsid w:val="00354A62"/>
    <w:rsid w:val="003914E6"/>
    <w:rsid w:val="003B23A1"/>
    <w:rsid w:val="003B3D36"/>
    <w:rsid w:val="003C46D5"/>
    <w:rsid w:val="003D5A10"/>
    <w:rsid w:val="00411C87"/>
    <w:rsid w:val="0041270A"/>
    <w:rsid w:val="004433DC"/>
    <w:rsid w:val="00451684"/>
    <w:rsid w:val="00463F2E"/>
    <w:rsid w:val="00485E26"/>
    <w:rsid w:val="004C4DD7"/>
    <w:rsid w:val="004E346F"/>
    <w:rsid w:val="005536C6"/>
    <w:rsid w:val="005775A0"/>
    <w:rsid w:val="005B293E"/>
    <w:rsid w:val="005B6578"/>
    <w:rsid w:val="005D763D"/>
    <w:rsid w:val="00646139"/>
    <w:rsid w:val="0065453C"/>
    <w:rsid w:val="00656585"/>
    <w:rsid w:val="006626B0"/>
    <w:rsid w:val="00714733"/>
    <w:rsid w:val="0072416B"/>
    <w:rsid w:val="00760621"/>
    <w:rsid w:val="00767EC7"/>
    <w:rsid w:val="007915E2"/>
    <w:rsid w:val="00792817"/>
    <w:rsid w:val="007A37F3"/>
    <w:rsid w:val="007C035E"/>
    <w:rsid w:val="00807866"/>
    <w:rsid w:val="00876C62"/>
    <w:rsid w:val="008C0E8F"/>
    <w:rsid w:val="008D2527"/>
    <w:rsid w:val="008D408B"/>
    <w:rsid w:val="008D6FE9"/>
    <w:rsid w:val="008F46EF"/>
    <w:rsid w:val="00A10AEC"/>
    <w:rsid w:val="00A162E2"/>
    <w:rsid w:val="00A43983"/>
    <w:rsid w:val="00A61BAC"/>
    <w:rsid w:val="00A7100E"/>
    <w:rsid w:val="00A911B7"/>
    <w:rsid w:val="00AA2D1A"/>
    <w:rsid w:val="00AF2983"/>
    <w:rsid w:val="00B312BE"/>
    <w:rsid w:val="00B40AF9"/>
    <w:rsid w:val="00B479D5"/>
    <w:rsid w:val="00B6146C"/>
    <w:rsid w:val="00B655C4"/>
    <w:rsid w:val="00BA2911"/>
    <w:rsid w:val="00BC135F"/>
    <w:rsid w:val="00C06861"/>
    <w:rsid w:val="00C16677"/>
    <w:rsid w:val="00C72E47"/>
    <w:rsid w:val="00C7740B"/>
    <w:rsid w:val="00C85ACE"/>
    <w:rsid w:val="00C95A00"/>
    <w:rsid w:val="00CF2500"/>
    <w:rsid w:val="00CF3245"/>
    <w:rsid w:val="00DD3C42"/>
    <w:rsid w:val="00DF0096"/>
    <w:rsid w:val="00EB75EA"/>
    <w:rsid w:val="00EC52AD"/>
    <w:rsid w:val="00ED7DCA"/>
    <w:rsid w:val="00EE4408"/>
    <w:rsid w:val="00F23393"/>
    <w:rsid w:val="00F36A74"/>
    <w:rsid w:val="00F525CF"/>
    <w:rsid w:val="00FB7956"/>
    <w:rsid w:val="00FD36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686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C0686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06861"/>
    <w:rPr>
      <w:rFonts w:ascii="Tahoma" w:hAnsi="Tahoma" w:cs="Tahoma"/>
      <w:sz w:val="16"/>
      <w:szCs w:val="16"/>
    </w:rPr>
  </w:style>
  <w:style w:type="character" w:customStyle="1" w:styleId="a4">
    <w:name w:val="Текст выноски Знак"/>
    <w:basedOn w:val="a0"/>
    <w:link w:val="a3"/>
    <w:uiPriority w:val="99"/>
    <w:semiHidden/>
    <w:rsid w:val="00C06861"/>
    <w:rPr>
      <w:rFonts w:ascii="Tahoma" w:eastAsia="Times New Roman" w:hAnsi="Tahoma" w:cs="Tahoma"/>
      <w:sz w:val="16"/>
      <w:szCs w:val="16"/>
      <w:lang w:eastAsia="ru-RU"/>
    </w:rPr>
  </w:style>
  <w:style w:type="character" w:customStyle="1" w:styleId="10">
    <w:name w:val="Заголовок 1 Знак"/>
    <w:basedOn w:val="a0"/>
    <w:link w:val="1"/>
    <w:uiPriority w:val="9"/>
    <w:rsid w:val="00C06861"/>
    <w:rPr>
      <w:rFonts w:asciiTheme="majorHAnsi" w:eastAsiaTheme="majorEastAsia" w:hAnsiTheme="majorHAnsi" w:cstheme="majorBidi"/>
      <w:b/>
      <w:bCs/>
      <w:color w:val="365F91" w:themeColor="accent1" w:themeShade="BF"/>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686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C0686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06861"/>
    <w:rPr>
      <w:rFonts w:ascii="Tahoma" w:hAnsi="Tahoma" w:cs="Tahoma"/>
      <w:sz w:val="16"/>
      <w:szCs w:val="16"/>
    </w:rPr>
  </w:style>
  <w:style w:type="character" w:customStyle="1" w:styleId="a4">
    <w:name w:val="Текст выноски Знак"/>
    <w:basedOn w:val="a0"/>
    <w:link w:val="a3"/>
    <w:uiPriority w:val="99"/>
    <w:semiHidden/>
    <w:rsid w:val="00C06861"/>
    <w:rPr>
      <w:rFonts w:ascii="Tahoma" w:eastAsia="Times New Roman" w:hAnsi="Tahoma" w:cs="Tahoma"/>
      <w:sz w:val="16"/>
      <w:szCs w:val="16"/>
      <w:lang w:eastAsia="ru-RU"/>
    </w:rPr>
  </w:style>
  <w:style w:type="character" w:customStyle="1" w:styleId="10">
    <w:name w:val="Заголовок 1 Знак"/>
    <w:basedOn w:val="a0"/>
    <w:link w:val="1"/>
    <w:uiPriority w:val="9"/>
    <w:rsid w:val="00C06861"/>
    <w:rPr>
      <w:rFonts w:asciiTheme="majorHAnsi" w:eastAsiaTheme="majorEastAsia" w:hAnsiTheme="majorHAnsi" w:cstheme="majorBidi"/>
      <w:b/>
      <w:bCs/>
      <w:color w:val="365F91" w:themeColor="accent1" w:themeShade="BF"/>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image" Target="http://festival.1september.ru/articles/310038/img5.gif" TargetMode="External"/><Relationship Id="rId18" Type="http://schemas.openxmlformats.org/officeDocument/2006/relationships/image" Target="media/image7.gif"/><Relationship Id="rId3" Type="http://schemas.microsoft.com/office/2007/relationships/stylesWithEffects" Target="stylesWithEffects.xml"/><Relationship Id="rId21" Type="http://schemas.openxmlformats.org/officeDocument/2006/relationships/image" Target="http://festival.1september.ru/articles/310038/img9.jpg" TargetMode="External"/><Relationship Id="rId7" Type="http://schemas.openxmlformats.org/officeDocument/2006/relationships/image" Target="http://festival.1september.ru/articles/310038/img1.gif" TargetMode="External"/><Relationship Id="rId12" Type="http://schemas.openxmlformats.org/officeDocument/2006/relationships/image" Target="media/image4.gif"/><Relationship Id="rId17" Type="http://schemas.openxmlformats.org/officeDocument/2006/relationships/image" Target="http://festival.1september.ru/articles/310038/img7.gif" TargetMode="External"/><Relationship Id="rId2" Type="http://schemas.openxmlformats.org/officeDocument/2006/relationships/styles" Target="styles.xml"/><Relationship Id="rId16" Type="http://schemas.openxmlformats.org/officeDocument/2006/relationships/image" Target="media/image6.gif"/><Relationship Id="rId20" Type="http://schemas.openxmlformats.org/officeDocument/2006/relationships/image" Target="media/image8.jpeg"/><Relationship Id="rId1" Type="http://schemas.openxmlformats.org/officeDocument/2006/relationships/numbering" Target="numbering.xml"/><Relationship Id="rId6" Type="http://schemas.openxmlformats.org/officeDocument/2006/relationships/image" Target="media/image1.gif"/><Relationship Id="rId11" Type="http://schemas.openxmlformats.org/officeDocument/2006/relationships/image" Target="http://festival.1september.ru/articles/310038/img4.jpg" TargetMode="External"/><Relationship Id="rId5" Type="http://schemas.openxmlformats.org/officeDocument/2006/relationships/webSettings" Target="webSettings.xml"/><Relationship Id="rId15" Type="http://schemas.openxmlformats.org/officeDocument/2006/relationships/image" Target="http://festival.1september.ru/articles/310038/img6.gif" TargetMode="External"/><Relationship Id="rId23"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image" Target="http://festival.1september.ru/articles/310038/img8.gif" TargetMode="External"/><Relationship Id="rId4" Type="http://schemas.openxmlformats.org/officeDocument/2006/relationships/settings" Target="settings.xml"/><Relationship Id="rId9" Type="http://schemas.openxmlformats.org/officeDocument/2006/relationships/image" Target="http://festival.1september.ru/articles/310038/img3.gif" TargetMode="External"/><Relationship Id="rId14" Type="http://schemas.openxmlformats.org/officeDocument/2006/relationships/image" Target="media/image5.gif"/><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15</Pages>
  <Words>2176</Words>
  <Characters>12408</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14555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Учитель</dc:creator>
  <cp:keywords/>
  <dc:description/>
  <cp:lastModifiedBy>Наталья</cp:lastModifiedBy>
  <cp:revision>5</cp:revision>
  <dcterms:created xsi:type="dcterms:W3CDTF">2012-11-25T13:17:00Z</dcterms:created>
  <dcterms:modified xsi:type="dcterms:W3CDTF">2020-05-22T13:20:00Z</dcterms:modified>
</cp:coreProperties>
</file>