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1F" w:rsidRPr="00E2081F" w:rsidRDefault="00E2081F" w:rsidP="00E2081F">
      <w:pPr>
        <w:rPr>
          <w:rFonts w:ascii="Calibri" w:eastAsia="Times New Roman" w:hAnsi="Calibri" w:cs="Times New Roman"/>
          <w:b/>
          <w:color w:val="FF0000"/>
          <w:sz w:val="36"/>
          <w:szCs w:val="36"/>
          <w:lang w:eastAsia="ru-RU"/>
        </w:rPr>
      </w:pPr>
      <w:r w:rsidRPr="00E2081F">
        <w:rPr>
          <w:rFonts w:ascii="Calibri" w:eastAsia="Times New Roman" w:hAnsi="Calibri" w:cs="Times New Roman"/>
          <w:b/>
          <w:color w:val="FF0000"/>
          <w:sz w:val="36"/>
          <w:szCs w:val="36"/>
          <w:lang w:eastAsia="ru-RU"/>
        </w:rPr>
        <w:t xml:space="preserve">                                               ЛОТО                   </w:t>
      </w:r>
    </w:p>
    <w:p w:rsidR="00E2081F" w:rsidRPr="00E2081F" w:rsidRDefault="00E2081F" w:rsidP="00E2081F">
      <w:pPr>
        <w:rPr>
          <w:rFonts w:ascii="Calibri" w:eastAsia="Times New Roman" w:hAnsi="Calibri" w:cs="Times New Roman"/>
          <w:b/>
          <w:color w:val="FF0000"/>
          <w:sz w:val="36"/>
          <w:szCs w:val="36"/>
          <w:lang w:eastAsia="ru-RU"/>
        </w:rPr>
      </w:pPr>
      <w:r w:rsidRPr="00E2081F">
        <w:rPr>
          <w:rFonts w:ascii="Calibri" w:eastAsia="Times New Roman" w:hAnsi="Calibri" w:cs="Times New Roman"/>
          <w:b/>
          <w:color w:val="FF0000"/>
          <w:sz w:val="36"/>
          <w:szCs w:val="36"/>
          <w:lang w:eastAsia="ru-RU"/>
        </w:rPr>
        <w:t xml:space="preserve">                     Безударная гласная в </w:t>
      </w:r>
      <w:proofErr w:type="gramStart"/>
      <w:r w:rsidRPr="00E2081F">
        <w:rPr>
          <w:rFonts w:ascii="Calibri" w:eastAsia="Times New Roman" w:hAnsi="Calibri" w:cs="Times New Roman"/>
          <w:b/>
          <w:color w:val="FF0000"/>
          <w:sz w:val="36"/>
          <w:szCs w:val="36"/>
          <w:lang w:eastAsia="ru-RU"/>
        </w:rPr>
        <w:t>корне слова</w:t>
      </w:r>
      <w:proofErr w:type="gramEnd"/>
    </w:p>
    <w:p w:rsidR="00E2081F" w:rsidRPr="00E2081F" w:rsidRDefault="00E2081F" w:rsidP="00E2081F">
      <w:pPr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E2081F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 Для игры заготавливаются для каждого игрока карточки. Карточка разделена на 9 клеток. В средней клетке записано правило: «Безударную гласную в корне проверяй ударением». В остальных 8 клетках записаны слова с пропущенными безударными гласными в корне. Для водящего заготовлены карточки, на которых записаны все проверочные слова. Для закрывания клеток у каждого ученика должны быть фишки из плотной бумаги.</w:t>
      </w:r>
    </w:p>
    <w:p w:rsidR="00E2081F" w:rsidRPr="00E2081F" w:rsidRDefault="00E2081F" w:rsidP="00E2081F">
      <w:pPr>
        <w:ind w:firstLine="708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E2081F">
        <w:rPr>
          <w:rFonts w:ascii="Calibri" w:eastAsia="Times New Roman" w:hAnsi="Calibri" w:cs="Calibri"/>
          <w:i/>
          <w:sz w:val="24"/>
          <w:szCs w:val="24"/>
          <w:lang w:eastAsia="ru-RU"/>
        </w:rPr>
        <w:t>Ведущий достает из мешочка по одной карточке, читает написанное на ней проверочное слово, а игроки закрывают фишками клетки с родственными словами. Игра продолжается, пока два-три человека не закроют свои карточки. Они выходят к доске, читают свои слова, объясняют, какие гласные в них пропущены, и доказывают проверочным словом.</w:t>
      </w:r>
    </w:p>
    <w:tbl>
      <w:tblPr>
        <w:tblStyle w:val="1"/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shd w:val="clear" w:color="auto" w:fill="ACE8F0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081F" w:rsidRPr="00E2081F" w:rsidTr="00A37A82">
        <w:trPr>
          <w:trHeight w:val="2682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Б..ЖАТЬ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ГЛ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ЗОК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Д..ЖДИ</w:t>
            </w:r>
          </w:p>
        </w:tc>
      </w:tr>
      <w:tr w:rsidR="00E2081F" w:rsidRPr="00E2081F" w:rsidTr="00A37A82">
        <w:trPr>
          <w:trHeight w:val="2700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К..ТЫ</w:t>
            </w:r>
          </w:p>
        </w:tc>
        <w:tc>
          <w:tcPr>
            <w:tcW w:w="3190" w:type="dxa"/>
            <w:shd w:val="clear" w:color="auto" w:fill="FF99CC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2081F">
              <w:rPr>
                <w:rFonts w:ascii="Arial Black" w:hAnsi="Arial Black" w:cs="Times New Roman"/>
                <w:sz w:val="28"/>
                <w:szCs w:val="28"/>
              </w:rPr>
              <w:t>БЕЗУДАРНУЮ ГЛАСНУЮ В КОРНЕ ПРОВЕРЯЙ УДАРЕНИЕМ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М..РЯК</w:t>
            </w:r>
          </w:p>
        </w:tc>
      </w:tr>
      <w:tr w:rsidR="00E2081F" w:rsidRPr="00E2081F" w:rsidTr="00A37A82">
        <w:trPr>
          <w:trHeight w:val="2723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С..РДЕЧНЫЙ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Т..ГРЕНОК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Т..ШИНА</w:t>
            </w:r>
          </w:p>
        </w:tc>
      </w:tr>
    </w:tbl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shd w:val="clear" w:color="auto" w:fill="ACE8F0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081F" w:rsidRPr="00E2081F" w:rsidTr="00A37A82">
        <w:trPr>
          <w:trHeight w:val="2682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Б..ЕЦ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Д..ЛА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ЗВ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РЁК</w:t>
            </w:r>
          </w:p>
        </w:tc>
      </w:tr>
      <w:tr w:rsidR="00E2081F" w:rsidRPr="00E2081F" w:rsidTr="00A37A82">
        <w:trPr>
          <w:trHeight w:val="2700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КР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ЧАТЬ</w:t>
            </w:r>
          </w:p>
        </w:tc>
        <w:tc>
          <w:tcPr>
            <w:tcW w:w="3190" w:type="dxa"/>
            <w:shd w:val="clear" w:color="auto" w:fill="FF99CC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2081F">
              <w:rPr>
                <w:rFonts w:ascii="Arial Black" w:hAnsi="Arial Black" w:cs="Times New Roman"/>
                <w:sz w:val="28"/>
                <w:szCs w:val="28"/>
              </w:rPr>
              <w:t>БЕЗУДАРНУЮ ГЛАСНУЮ В КОРНЕ ПРОВЕРЯЙ УДАРЕНИЕМ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Н..СОВОЙ</w:t>
            </w:r>
          </w:p>
        </w:tc>
      </w:tr>
      <w:tr w:rsidR="00E2081F" w:rsidRPr="00E2081F" w:rsidTr="00A37A82">
        <w:trPr>
          <w:trHeight w:val="2723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СЛ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ВЕЧКО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Ц..РКАЧ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Б..ДА</w:t>
            </w:r>
          </w:p>
        </w:tc>
      </w:tr>
    </w:tbl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shd w:val="clear" w:color="auto" w:fill="ACE8F0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081F" w:rsidRPr="00E2081F" w:rsidTr="00A37A82">
        <w:trPr>
          <w:trHeight w:val="2682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Б..БЫ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Г..ЛУБКА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ЗВ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РИНЕЦ</w:t>
            </w:r>
          </w:p>
        </w:tc>
      </w:tr>
      <w:tr w:rsidR="00E2081F" w:rsidRPr="00E2081F" w:rsidTr="00A37A82">
        <w:trPr>
          <w:trHeight w:val="2700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Л..СТОК</w:t>
            </w:r>
          </w:p>
        </w:tc>
        <w:tc>
          <w:tcPr>
            <w:tcW w:w="3190" w:type="dxa"/>
            <w:shd w:val="clear" w:color="auto" w:fill="FF99CC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2081F">
              <w:rPr>
                <w:rFonts w:ascii="Arial Black" w:hAnsi="Arial Black" w:cs="Times New Roman"/>
                <w:sz w:val="28"/>
                <w:szCs w:val="28"/>
              </w:rPr>
              <w:t>БЕЗУДАРНУЮ ГЛАСНУЮ В КОРНЕ ПРОВЕРЯЙ УДАРЕНИЕМ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М..РСКОЙ</w:t>
            </w:r>
          </w:p>
        </w:tc>
      </w:tr>
      <w:tr w:rsidR="00E2081F" w:rsidRPr="00E2081F" w:rsidTr="00A37A82">
        <w:trPr>
          <w:trHeight w:val="2723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СЛ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ВА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Ч...СОВЩИК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Т..ХОНЯ</w:t>
            </w:r>
          </w:p>
        </w:tc>
      </w:tr>
    </w:tbl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shd w:val="clear" w:color="auto" w:fill="ACE8F0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081F" w:rsidRPr="00E2081F" w:rsidTr="00A37A82">
        <w:trPr>
          <w:trHeight w:val="2682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Б..ГУНЫ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Д..ЛОВОЙ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Д..ЖДЕВИК</w:t>
            </w:r>
          </w:p>
        </w:tc>
      </w:tr>
      <w:tr w:rsidR="00E2081F" w:rsidRPr="00E2081F" w:rsidTr="00A37A82">
        <w:trPr>
          <w:trHeight w:val="2700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К..ТЁНОК</w:t>
            </w:r>
          </w:p>
        </w:tc>
        <w:tc>
          <w:tcPr>
            <w:tcW w:w="3190" w:type="dxa"/>
            <w:shd w:val="clear" w:color="auto" w:fill="FF99CC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2081F">
              <w:rPr>
                <w:rFonts w:ascii="Arial Black" w:hAnsi="Arial Black" w:cs="Times New Roman"/>
                <w:sz w:val="28"/>
                <w:szCs w:val="28"/>
              </w:rPr>
              <w:t>БЕЗУДАРНУЮ ГЛАСНУЮ В КОРНЕ ПРОВЕРЯЙ УДАРЕНИЕМ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М..РЯК</w:t>
            </w:r>
          </w:p>
        </w:tc>
      </w:tr>
      <w:tr w:rsidR="00E2081F" w:rsidRPr="00E2081F" w:rsidTr="00A37A82">
        <w:trPr>
          <w:trHeight w:val="2723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П..ЛЯ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СКР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ПУЧИЙ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Ч..СОВОЙ</w:t>
            </w:r>
          </w:p>
        </w:tc>
      </w:tr>
    </w:tbl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shd w:val="clear" w:color="auto" w:fill="ACE8F0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081F" w:rsidRPr="00E2081F" w:rsidTr="00A37A82">
        <w:trPr>
          <w:trHeight w:val="2682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Б..КОВОЙ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ГЛ..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ЗА</w:t>
            </w:r>
            <w:proofErr w:type="gramEnd"/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ЗВ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НОК</w:t>
            </w:r>
          </w:p>
        </w:tc>
      </w:tr>
      <w:tr w:rsidR="00E2081F" w:rsidRPr="00E2081F" w:rsidTr="00A37A82">
        <w:trPr>
          <w:trHeight w:val="2700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М..СТА</w:t>
            </w:r>
          </w:p>
        </w:tc>
        <w:tc>
          <w:tcPr>
            <w:tcW w:w="3190" w:type="dxa"/>
            <w:shd w:val="clear" w:color="auto" w:fill="FF99CC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2081F">
              <w:rPr>
                <w:rFonts w:ascii="Arial Black" w:hAnsi="Arial Black" w:cs="Times New Roman"/>
                <w:sz w:val="28"/>
                <w:szCs w:val="28"/>
              </w:rPr>
              <w:t>БЕЗУДАРНУЮ ГЛАСНУЮ В КОРНЕ ПРОВЕРЯЙ УДАРЕНИЕМ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Х..ЛМИСТЫЙ</w:t>
            </w:r>
          </w:p>
        </w:tc>
      </w:tr>
      <w:tr w:rsidR="00E2081F" w:rsidRPr="00E2081F" w:rsidTr="00A37A82">
        <w:trPr>
          <w:trHeight w:val="2723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Н..СЫ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СЛ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НЫ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Б..ДА</w:t>
            </w:r>
          </w:p>
        </w:tc>
      </w:tr>
    </w:tbl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  <w:r w:rsidRPr="00E2081F">
        <w:rPr>
          <w:rFonts w:ascii="Calibri" w:eastAsia="Times New Roman" w:hAnsi="Calibri" w:cs="Times New Roman"/>
          <w:lang w:eastAsia="ru-RU"/>
        </w:rPr>
        <w:tab/>
      </w:r>
    </w:p>
    <w:tbl>
      <w:tblPr>
        <w:tblStyle w:val="1"/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shd w:val="clear" w:color="auto" w:fill="ACE8F0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081F" w:rsidRPr="00E2081F" w:rsidTr="00A37A82">
        <w:trPr>
          <w:trHeight w:val="2682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Б..ЕЦ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Д..РЕВЬЯ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Д..ЖДИ</w:t>
            </w:r>
          </w:p>
        </w:tc>
      </w:tr>
      <w:tr w:rsidR="00E2081F" w:rsidRPr="00E2081F" w:rsidTr="00A37A82">
        <w:trPr>
          <w:trHeight w:val="2700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Л..СТОК</w:t>
            </w:r>
          </w:p>
        </w:tc>
        <w:tc>
          <w:tcPr>
            <w:tcW w:w="3190" w:type="dxa"/>
            <w:shd w:val="clear" w:color="auto" w:fill="FF99CC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2081F">
              <w:rPr>
                <w:rFonts w:ascii="Arial Black" w:hAnsi="Arial Black" w:cs="Times New Roman"/>
                <w:sz w:val="28"/>
                <w:szCs w:val="28"/>
              </w:rPr>
              <w:t>БЕЗУДАРНУЮ ГЛАСНУЮ В КОРНЕ ПРОВЕРЯЙ УДАРЕНИЕМ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Т..ХОНЬКО</w:t>
            </w:r>
          </w:p>
        </w:tc>
      </w:tr>
      <w:tr w:rsidR="00E2081F" w:rsidRPr="00E2081F" w:rsidTr="00A37A82">
        <w:trPr>
          <w:trHeight w:val="2723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Р..ГА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СЛ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ВЕЧКО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Ш..ПЫ</w:t>
            </w:r>
          </w:p>
        </w:tc>
      </w:tr>
    </w:tbl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tabs>
          <w:tab w:val="left" w:pos="5451"/>
        </w:tabs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shd w:val="clear" w:color="auto" w:fill="ACE8F0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081F" w:rsidRPr="00E2081F" w:rsidTr="00A37A82">
        <w:trPr>
          <w:trHeight w:val="2682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Б..ГУНЫ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Г..ДОВИК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Д..МА</w:t>
            </w:r>
          </w:p>
        </w:tc>
      </w:tr>
      <w:tr w:rsidR="00E2081F" w:rsidRPr="00E2081F" w:rsidTr="00A37A82">
        <w:trPr>
          <w:trHeight w:val="2700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К..ТЫ</w:t>
            </w:r>
          </w:p>
        </w:tc>
        <w:tc>
          <w:tcPr>
            <w:tcW w:w="3190" w:type="dxa"/>
            <w:shd w:val="clear" w:color="auto" w:fill="FF99CC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2081F">
              <w:rPr>
                <w:rFonts w:ascii="Arial Black" w:hAnsi="Arial Black" w:cs="Times New Roman"/>
                <w:sz w:val="28"/>
                <w:szCs w:val="28"/>
              </w:rPr>
              <w:t>БЕЗУДАРНУЮ ГЛАСНУЮ В КОРНЕ ПРОВЕРЯЙ УДАРЕНИЕМ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Ц..РКАЧ</w:t>
            </w:r>
          </w:p>
        </w:tc>
      </w:tr>
      <w:tr w:rsidR="00E2081F" w:rsidRPr="00E2081F" w:rsidTr="00A37A82">
        <w:trPr>
          <w:trHeight w:val="2723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М..РСКОЙ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СЛ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НЁНОК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В..ДЯНОЙ</w:t>
            </w:r>
          </w:p>
        </w:tc>
      </w:tr>
    </w:tbl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  <w:r w:rsidRPr="00E2081F">
        <w:rPr>
          <w:rFonts w:ascii="Calibri" w:eastAsia="Times New Roman" w:hAnsi="Calibri" w:cs="Times New Roman"/>
          <w:lang w:eastAsia="ru-RU"/>
        </w:rPr>
        <w:tab/>
      </w:r>
    </w:p>
    <w:tbl>
      <w:tblPr>
        <w:tblStyle w:val="1"/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shd w:val="clear" w:color="auto" w:fill="ACE8F0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081F" w:rsidRPr="00E2081F" w:rsidTr="00A37A82">
        <w:trPr>
          <w:trHeight w:val="2682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Б..БОВЫЙ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ГЛ..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ЗА</w:t>
            </w:r>
            <w:proofErr w:type="gramEnd"/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ЗВ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НОК</w:t>
            </w:r>
          </w:p>
        </w:tc>
      </w:tr>
      <w:tr w:rsidR="00E2081F" w:rsidRPr="00E2081F" w:rsidTr="00A37A82">
        <w:trPr>
          <w:trHeight w:val="2700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КР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ЧАТЬ</w:t>
            </w:r>
          </w:p>
        </w:tc>
        <w:tc>
          <w:tcPr>
            <w:tcW w:w="3190" w:type="dxa"/>
            <w:shd w:val="clear" w:color="auto" w:fill="FF99CC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2081F">
              <w:rPr>
                <w:rFonts w:ascii="Arial Black" w:hAnsi="Arial Black" w:cs="Times New Roman"/>
                <w:sz w:val="28"/>
                <w:szCs w:val="28"/>
              </w:rPr>
              <w:t>БЕЗУДАРНУЮ ГЛАСНУЮ В КОРНЕ ПРОВЕРЯЙ УДАРЕНИЕМ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П..ЛЕВОЙ</w:t>
            </w:r>
          </w:p>
        </w:tc>
      </w:tr>
      <w:tr w:rsidR="00E2081F" w:rsidRPr="00E2081F" w:rsidTr="00A37A82">
        <w:trPr>
          <w:trHeight w:val="2723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СН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ГУРКА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Ш..ПОВНИК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Г..РНЯК</w:t>
            </w:r>
          </w:p>
        </w:tc>
      </w:tr>
    </w:tbl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shd w:val="clear" w:color="auto" w:fill="ACE8F0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081F" w:rsidRPr="00E2081F" w:rsidTr="00A37A82">
        <w:trPr>
          <w:trHeight w:val="2682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Б..БЫ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ГЛ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ЗОК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Д..МАШНИЙ</w:t>
            </w:r>
          </w:p>
        </w:tc>
      </w:tr>
      <w:tr w:rsidR="00E2081F" w:rsidRPr="00E2081F" w:rsidTr="00A37A82">
        <w:trPr>
          <w:trHeight w:val="2700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М..РИТЬСЯ</w:t>
            </w:r>
          </w:p>
        </w:tc>
        <w:tc>
          <w:tcPr>
            <w:tcW w:w="3190" w:type="dxa"/>
            <w:shd w:val="clear" w:color="auto" w:fill="FF99CC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2081F">
              <w:rPr>
                <w:rFonts w:ascii="Arial Black" w:hAnsi="Arial Black" w:cs="Times New Roman"/>
                <w:sz w:val="28"/>
                <w:szCs w:val="28"/>
              </w:rPr>
              <w:t>БЕЗУДАРНУЮ ГЛАСНУЮ В КОРНЕ ПРОВЕРЯЙ УДАРЕНИЕМ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Ч..СОВОЙ</w:t>
            </w:r>
          </w:p>
        </w:tc>
      </w:tr>
      <w:tr w:rsidR="00E2081F" w:rsidRPr="00E2081F" w:rsidTr="00A37A82">
        <w:trPr>
          <w:trHeight w:val="2723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П..РОВОЗ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СЛ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НЁНОК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В..ДЯНОЙ</w:t>
            </w:r>
          </w:p>
        </w:tc>
      </w:tr>
    </w:tbl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shd w:val="clear" w:color="auto" w:fill="ACE8F0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081F" w:rsidRPr="00E2081F" w:rsidTr="00A37A82">
        <w:trPr>
          <w:trHeight w:val="2682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ind w:right="139"/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Б..ЖАТЬ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ГЛ</w:t>
            </w:r>
            <w:proofErr w:type="gramStart"/>
            <w:r w:rsidRPr="00E2081F">
              <w:rPr>
                <w:rFonts w:ascii="Arial Black" w:hAnsi="Arial Black" w:cs="Times New Roman"/>
                <w:sz w:val="36"/>
                <w:szCs w:val="36"/>
              </w:rPr>
              <w:t>..</w:t>
            </w:r>
            <w:proofErr w:type="gramEnd"/>
            <w:r w:rsidRPr="00E2081F">
              <w:rPr>
                <w:rFonts w:ascii="Arial Black" w:hAnsi="Arial Black" w:cs="Times New Roman"/>
                <w:sz w:val="36"/>
                <w:szCs w:val="36"/>
              </w:rPr>
              <w:t>ЗОК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Д..ЖДЕВИК</w:t>
            </w:r>
          </w:p>
        </w:tc>
      </w:tr>
      <w:tr w:rsidR="00E2081F" w:rsidRPr="00E2081F" w:rsidTr="00A37A82">
        <w:trPr>
          <w:trHeight w:val="2700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К..ТЁНОК</w:t>
            </w:r>
          </w:p>
        </w:tc>
        <w:tc>
          <w:tcPr>
            <w:tcW w:w="3190" w:type="dxa"/>
            <w:shd w:val="clear" w:color="auto" w:fill="FF99CC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2081F">
              <w:rPr>
                <w:rFonts w:ascii="Arial Black" w:hAnsi="Arial Black" w:cs="Times New Roman"/>
                <w:sz w:val="28"/>
                <w:szCs w:val="28"/>
              </w:rPr>
              <w:t>БЕЗУДАРНУЮ ГЛАСНУЮ В КОРНЕ ПРОВЕРЯЙ УДАРЕНИЕМ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Б..ДНЯК</w:t>
            </w:r>
          </w:p>
        </w:tc>
      </w:tr>
      <w:tr w:rsidR="00E2081F" w:rsidRPr="00E2081F" w:rsidTr="00A37A82">
        <w:trPr>
          <w:trHeight w:val="2723"/>
        </w:trPr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Н..СЫ</w:t>
            </w:r>
          </w:p>
        </w:tc>
        <w:tc>
          <w:tcPr>
            <w:tcW w:w="3190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Calibri" w:hAnsi="Calibri" w:cs="Times New Roman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С..РДЕЧКО</w:t>
            </w:r>
          </w:p>
        </w:tc>
        <w:tc>
          <w:tcPr>
            <w:tcW w:w="3191" w:type="dxa"/>
            <w:shd w:val="clear" w:color="auto" w:fill="ACE8F0"/>
          </w:tcPr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  <w:r w:rsidRPr="00E2081F">
              <w:rPr>
                <w:rFonts w:ascii="Arial Black" w:hAnsi="Arial Black" w:cs="Times New Roman"/>
                <w:sz w:val="36"/>
                <w:szCs w:val="36"/>
              </w:rPr>
              <w:t>Х..ЛМИСТЫЙ</w:t>
            </w:r>
          </w:p>
        </w:tc>
      </w:tr>
    </w:tbl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Pr="00E2081F" w:rsidRDefault="00E2081F" w:rsidP="00E2081F">
      <w:pPr>
        <w:jc w:val="center"/>
        <w:rPr>
          <w:rFonts w:ascii="Calibri" w:eastAsia="Times New Roman" w:hAnsi="Calibri" w:cs="Times New Roman"/>
          <w:lang w:eastAsia="ru-RU"/>
        </w:rPr>
      </w:pPr>
    </w:p>
    <w:p w:rsid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val="en-US" w:eastAsia="ru-RU"/>
        </w:rPr>
      </w:pPr>
    </w:p>
    <w:p w:rsid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val="en-US" w:eastAsia="ru-RU"/>
        </w:rPr>
      </w:pPr>
    </w:p>
    <w:p w:rsid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val="en-US" w:eastAsia="ru-RU"/>
        </w:rPr>
      </w:pPr>
    </w:p>
    <w:p w:rsid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val="en-US" w:eastAsia="ru-RU"/>
        </w:rPr>
      </w:pPr>
    </w:p>
    <w:p w:rsid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val="en-US" w:eastAsia="ru-RU"/>
        </w:rPr>
      </w:pPr>
    </w:p>
    <w:p w:rsid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val="en-US" w:eastAsia="ru-RU"/>
        </w:rPr>
      </w:pPr>
    </w:p>
    <w:p w:rsid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val="en-US" w:eastAsia="ru-RU"/>
        </w:rPr>
      </w:pPr>
    </w:p>
    <w:p w:rsid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val="en-US" w:eastAsia="ru-RU"/>
        </w:rPr>
      </w:pPr>
    </w:p>
    <w:p w:rsid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val="en-US" w:eastAsia="ru-RU"/>
        </w:rPr>
      </w:pPr>
    </w:p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  <w:bookmarkStart w:id="0" w:name="_GoBack"/>
      <w:bookmarkEnd w:id="0"/>
      <w:r w:rsidRPr="00E2081F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Проверочные слова для карточек ведущего:</w:t>
      </w:r>
    </w:p>
    <w:p w:rsidR="00E2081F" w:rsidRPr="00E2081F" w:rsidRDefault="00E2081F" w:rsidP="00E2081F">
      <w:pPr>
        <w:tabs>
          <w:tab w:val="left" w:pos="5640"/>
        </w:tabs>
        <w:jc w:val="center"/>
        <w:rPr>
          <w:rFonts w:ascii="Arial Black" w:eastAsia="Times New Roman" w:hAnsi="Arial Black" w:cs="Times New Roman"/>
          <w:sz w:val="36"/>
          <w:szCs w:val="36"/>
          <w:lang w:eastAsia="ru-RU"/>
        </w:rPr>
        <w:sectPr w:rsidR="00E2081F" w:rsidRPr="00E2081F" w:rsidSect="00FE22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БЕГ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БОБ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БОК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ВАР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ГОД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ДЕЛО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БОЙ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ГЛАЗ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ГОЛУБЬ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ДЕРЕВО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ДОЖДЬ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ЗВЕРЬ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СЕРДЦЕ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СЛОВО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ДОМ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РОГ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СКРИП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СЛОН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СНЕГ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ХОЛМ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ЧАС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ТИШЬ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ТИГР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ЦИРК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ШИП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ВОДЫ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БЕДЫ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ГОРЫ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БЕДЫ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33CC"/>
        <w:tblLook w:val="04A0" w:firstRow="1" w:lastRow="0" w:firstColumn="1" w:lastColumn="0" w:noHBand="0" w:noVBand="1"/>
      </w:tblPr>
      <w:tblGrid>
        <w:gridCol w:w="3227"/>
      </w:tblGrid>
      <w:tr w:rsidR="00E2081F" w:rsidRPr="00E2081F" w:rsidTr="00A37A82">
        <w:trPr>
          <w:trHeight w:val="3002"/>
        </w:trPr>
        <w:tc>
          <w:tcPr>
            <w:tcW w:w="3227" w:type="dxa"/>
            <w:shd w:val="clear" w:color="auto" w:fill="FF33CC"/>
          </w:tcPr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36"/>
                <w:szCs w:val="36"/>
              </w:rPr>
            </w:pP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E2081F">
              <w:rPr>
                <w:rFonts w:ascii="Arial Black" w:hAnsi="Arial Black" w:cs="Times New Roman"/>
                <w:sz w:val="40"/>
                <w:szCs w:val="40"/>
              </w:rPr>
              <w:t>ГРОЗЫ</w:t>
            </w:r>
          </w:p>
          <w:p w:rsidR="00E2081F" w:rsidRPr="00E2081F" w:rsidRDefault="00E2081F" w:rsidP="00E2081F">
            <w:pPr>
              <w:tabs>
                <w:tab w:val="left" w:pos="5640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sectPr w:rsidR="00E2081F" w:rsidRPr="00E2081F" w:rsidSect="00FE22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p w:rsidR="00E2081F" w:rsidRPr="00E2081F" w:rsidRDefault="00E2081F" w:rsidP="00E2081F">
      <w:pPr>
        <w:tabs>
          <w:tab w:val="left" w:pos="5640"/>
        </w:tabs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</w:p>
    <w:p w:rsidR="00463F2E" w:rsidRDefault="00463F2E"/>
    <w:sectPr w:rsidR="00463F2E" w:rsidSect="00FE22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87"/>
    <w:rsid w:val="00063C0D"/>
    <w:rsid w:val="00086445"/>
    <w:rsid w:val="00106836"/>
    <w:rsid w:val="00151699"/>
    <w:rsid w:val="001664AA"/>
    <w:rsid w:val="00186148"/>
    <w:rsid w:val="001875A1"/>
    <w:rsid w:val="002046F2"/>
    <w:rsid w:val="002752A1"/>
    <w:rsid w:val="00277844"/>
    <w:rsid w:val="002D6700"/>
    <w:rsid w:val="0030367C"/>
    <w:rsid w:val="00321217"/>
    <w:rsid w:val="00331F94"/>
    <w:rsid w:val="00333B95"/>
    <w:rsid w:val="00341C9E"/>
    <w:rsid w:val="00354A62"/>
    <w:rsid w:val="003914E6"/>
    <w:rsid w:val="003B23A1"/>
    <w:rsid w:val="003B3D36"/>
    <w:rsid w:val="003C46D5"/>
    <w:rsid w:val="003D5A10"/>
    <w:rsid w:val="00411C87"/>
    <w:rsid w:val="0041270A"/>
    <w:rsid w:val="004433DC"/>
    <w:rsid w:val="00463F2E"/>
    <w:rsid w:val="00485E26"/>
    <w:rsid w:val="004C4DD7"/>
    <w:rsid w:val="004E346F"/>
    <w:rsid w:val="00521D87"/>
    <w:rsid w:val="005536C6"/>
    <w:rsid w:val="005B293E"/>
    <w:rsid w:val="005B6578"/>
    <w:rsid w:val="005D763D"/>
    <w:rsid w:val="00646139"/>
    <w:rsid w:val="0065453C"/>
    <w:rsid w:val="00656585"/>
    <w:rsid w:val="006626B0"/>
    <w:rsid w:val="00682BBC"/>
    <w:rsid w:val="00714733"/>
    <w:rsid w:val="0072416B"/>
    <w:rsid w:val="00760621"/>
    <w:rsid w:val="00767EC7"/>
    <w:rsid w:val="007915E2"/>
    <w:rsid w:val="00792817"/>
    <w:rsid w:val="007A37F3"/>
    <w:rsid w:val="007B6B5D"/>
    <w:rsid w:val="007C035E"/>
    <w:rsid w:val="007C1134"/>
    <w:rsid w:val="007D38C6"/>
    <w:rsid w:val="00807866"/>
    <w:rsid w:val="00876C62"/>
    <w:rsid w:val="008C0E8F"/>
    <w:rsid w:val="008D2527"/>
    <w:rsid w:val="008D408B"/>
    <w:rsid w:val="008D6FE9"/>
    <w:rsid w:val="008F46EF"/>
    <w:rsid w:val="00A0415C"/>
    <w:rsid w:val="00A10AEC"/>
    <w:rsid w:val="00A162E2"/>
    <w:rsid w:val="00A23747"/>
    <w:rsid w:val="00A43983"/>
    <w:rsid w:val="00A60D80"/>
    <w:rsid w:val="00A61BAC"/>
    <w:rsid w:val="00A7100E"/>
    <w:rsid w:val="00A911B7"/>
    <w:rsid w:val="00AA2D1A"/>
    <w:rsid w:val="00AA6E72"/>
    <w:rsid w:val="00AC783F"/>
    <w:rsid w:val="00AD04FC"/>
    <w:rsid w:val="00AF2983"/>
    <w:rsid w:val="00B312BE"/>
    <w:rsid w:val="00B40AF9"/>
    <w:rsid w:val="00B479D5"/>
    <w:rsid w:val="00B61115"/>
    <w:rsid w:val="00B61E43"/>
    <w:rsid w:val="00B655C4"/>
    <w:rsid w:val="00BA2911"/>
    <w:rsid w:val="00BC135F"/>
    <w:rsid w:val="00C16677"/>
    <w:rsid w:val="00C72E47"/>
    <w:rsid w:val="00C7740B"/>
    <w:rsid w:val="00C85ACE"/>
    <w:rsid w:val="00C95A00"/>
    <w:rsid w:val="00CF03E7"/>
    <w:rsid w:val="00CF2500"/>
    <w:rsid w:val="00CF3245"/>
    <w:rsid w:val="00D75D4F"/>
    <w:rsid w:val="00DD3C42"/>
    <w:rsid w:val="00DF0096"/>
    <w:rsid w:val="00E2081F"/>
    <w:rsid w:val="00E35079"/>
    <w:rsid w:val="00E82FED"/>
    <w:rsid w:val="00EB75EA"/>
    <w:rsid w:val="00EC52AD"/>
    <w:rsid w:val="00EC5CD8"/>
    <w:rsid w:val="00ED7DCA"/>
    <w:rsid w:val="00EE2E8F"/>
    <w:rsid w:val="00F23393"/>
    <w:rsid w:val="00F36A74"/>
    <w:rsid w:val="00F525CF"/>
    <w:rsid w:val="00F91EBD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08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08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2012-12-02T10:07:00Z</dcterms:created>
  <dcterms:modified xsi:type="dcterms:W3CDTF">2012-12-02T10:08:00Z</dcterms:modified>
</cp:coreProperties>
</file>